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220D4B" w14:textId="6FB8BBA3" w:rsidR="002743EF" w:rsidRPr="003A5452" w:rsidRDefault="002743EF" w:rsidP="002743EF">
      <w:pPr>
        <w:jc w:val="center"/>
        <w:rPr>
          <w:b/>
          <w:bCs/>
          <w:sz w:val="44"/>
          <w:szCs w:val="44"/>
        </w:rPr>
      </w:pPr>
      <w:r w:rsidRPr="003A5452">
        <w:rPr>
          <w:b/>
          <w:bCs/>
          <w:sz w:val="44"/>
          <w:szCs w:val="44"/>
        </w:rPr>
        <w:t>QUORN MEDICAL CENTRE</w:t>
      </w:r>
    </w:p>
    <w:p w14:paraId="4B64C18C" w14:textId="77777777" w:rsidR="002743EF" w:rsidRPr="003A5452" w:rsidRDefault="002743EF" w:rsidP="002743EF">
      <w:pPr>
        <w:jc w:val="center"/>
        <w:rPr>
          <w:b/>
          <w:bCs/>
          <w:sz w:val="44"/>
          <w:szCs w:val="44"/>
        </w:rPr>
      </w:pPr>
      <w:r w:rsidRPr="003A5452">
        <w:rPr>
          <w:b/>
          <w:bCs/>
          <w:sz w:val="44"/>
          <w:szCs w:val="44"/>
        </w:rPr>
        <w:t>PPG MINUTES</w:t>
      </w:r>
    </w:p>
    <w:p w14:paraId="736206C0" w14:textId="77777777" w:rsidR="002743EF" w:rsidRDefault="002743EF" w:rsidP="002743EF">
      <w:pPr>
        <w:jc w:val="center"/>
        <w:rPr>
          <w:b/>
          <w:bCs/>
        </w:rPr>
      </w:pPr>
    </w:p>
    <w:p w14:paraId="12A9ED5D" w14:textId="77777777" w:rsidR="002743EF" w:rsidRPr="0061659E" w:rsidRDefault="002743EF" w:rsidP="002743EF">
      <w:pPr>
        <w:rPr>
          <w:sz w:val="20"/>
          <w:szCs w:val="20"/>
        </w:rPr>
      </w:pPr>
      <w:r w:rsidRPr="0061659E">
        <w:rPr>
          <w:b/>
          <w:bCs/>
          <w:sz w:val="20"/>
          <w:szCs w:val="20"/>
        </w:rPr>
        <w:t>DATE:</w:t>
      </w:r>
      <w:r w:rsidRPr="0061659E">
        <w:rPr>
          <w:sz w:val="20"/>
          <w:szCs w:val="20"/>
        </w:rPr>
        <w:t xml:space="preserve"> 0</w:t>
      </w:r>
      <w:r>
        <w:rPr>
          <w:sz w:val="20"/>
          <w:szCs w:val="20"/>
        </w:rPr>
        <w:t>2</w:t>
      </w:r>
      <w:r w:rsidRPr="0061659E">
        <w:rPr>
          <w:sz w:val="20"/>
          <w:szCs w:val="20"/>
        </w:rPr>
        <w:t>/0</w:t>
      </w:r>
      <w:r>
        <w:rPr>
          <w:sz w:val="20"/>
          <w:szCs w:val="20"/>
        </w:rPr>
        <w:t>6</w:t>
      </w:r>
      <w:r w:rsidRPr="0061659E">
        <w:rPr>
          <w:sz w:val="20"/>
          <w:szCs w:val="20"/>
        </w:rPr>
        <w:t>/26</w:t>
      </w:r>
      <w:r>
        <w:rPr>
          <w:sz w:val="20"/>
          <w:szCs w:val="20"/>
        </w:rPr>
        <w:t xml:space="preserve"> at 7:00 p.m.</w:t>
      </w:r>
      <w:r w:rsidRPr="0061659E">
        <w:rPr>
          <w:sz w:val="20"/>
          <w:szCs w:val="20"/>
        </w:rPr>
        <w:tab/>
      </w:r>
      <w:r w:rsidRPr="0061659E">
        <w:rPr>
          <w:b/>
          <w:bCs/>
          <w:sz w:val="20"/>
          <w:szCs w:val="20"/>
        </w:rPr>
        <w:t xml:space="preserve">CHAIR: </w:t>
      </w:r>
      <w:r w:rsidRPr="0061659E">
        <w:rPr>
          <w:sz w:val="20"/>
          <w:szCs w:val="20"/>
        </w:rPr>
        <w:t>Lynne Milner</w:t>
      </w:r>
      <w:r w:rsidRPr="0061659E">
        <w:rPr>
          <w:sz w:val="20"/>
          <w:szCs w:val="20"/>
        </w:rPr>
        <w:tab/>
      </w:r>
      <w:r w:rsidRPr="0061659E">
        <w:rPr>
          <w:sz w:val="20"/>
          <w:szCs w:val="20"/>
        </w:rPr>
        <w:tab/>
      </w:r>
      <w:r w:rsidRPr="0061659E">
        <w:rPr>
          <w:b/>
          <w:bCs/>
          <w:sz w:val="20"/>
          <w:szCs w:val="20"/>
        </w:rPr>
        <w:t>SECRETARY:</w:t>
      </w:r>
      <w:r w:rsidRPr="0061659E">
        <w:rPr>
          <w:sz w:val="20"/>
          <w:szCs w:val="20"/>
        </w:rPr>
        <w:t xml:space="preserve"> Fiona French</w:t>
      </w:r>
    </w:p>
    <w:p w14:paraId="1C03B4C5" w14:textId="77777777" w:rsidR="002743EF" w:rsidRPr="0061659E" w:rsidRDefault="002743EF" w:rsidP="002743EF">
      <w:pPr>
        <w:rPr>
          <w:sz w:val="20"/>
          <w:szCs w:val="20"/>
        </w:rPr>
      </w:pPr>
      <w:r w:rsidRPr="0061659E">
        <w:rPr>
          <w:b/>
          <w:bCs/>
          <w:sz w:val="20"/>
          <w:szCs w:val="20"/>
        </w:rPr>
        <w:t xml:space="preserve">PPG ATTENDEES: </w:t>
      </w:r>
      <w:r w:rsidRPr="0061659E">
        <w:rPr>
          <w:sz w:val="20"/>
          <w:szCs w:val="20"/>
        </w:rPr>
        <w:t xml:space="preserve">Beverley Carr, Fiona French, </w:t>
      </w:r>
      <w:r>
        <w:rPr>
          <w:sz w:val="20"/>
          <w:szCs w:val="20"/>
        </w:rPr>
        <w:t xml:space="preserve">John Hoogerwerf, </w:t>
      </w:r>
      <w:r w:rsidRPr="0061659E">
        <w:rPr>
          <w:sz w:val="20"/>
          <w:szCs w:val="20"/>
        </w:rPr>
        <w:t>Lynne Milner</w:t>
      </w:r>
      <w:r>
        <w:rPr>
          <w:sz w:val="20"/>
          <w:szCs w:val="20"/>
        </w:rPr>
        <w:t>, Di Lovett, Neil Robertson, John Saunders, Judith Smithard</w:t>
      </w:r>
    </w:p>
    <w:p w14:paraId="553AB4F1" w14:textId="77777777" w:rsidR="002743EF" w:rsidRPr="0061659E" w:rsidRDefault="002743EF" w:rsidP="002743EF">
      <w:pPr>
        <w:rPr>
          <w:sz w:val="20"/>
          <w:szCs w:val="20"/>
        </w:rPr>
      </w:pPr>
      <w:r w:rsidRPr="0061659E">
        <w:rPr>
          <w:b/>
          <w:bCs/>
          <w:sz w:val="20"/>
          <w:szCs w:val="20"/>
        </w:rPr>
        <w:t>VIRTUAL PPG ATTENDEES:</w:t>
      </w:r>
      <w:r w:rsidRPr="0061659E">
        <w:rPr>
          <w:sz w:val="20"/>
          <w:szCs w:val="20"/>
        </w:rPr>
        <w:t xml:space="preserve"> None</w:t>
      </w:r>
    </w:p>
    <w:p w14:paraId="483C776A" w14:textId="77777777" w:rsidR="002743EF" w:rsidRDefault="002743EF" w:rsidP="002743EF">
      <w:pPr>
        <w:rPr>
          <w:sz w:val="20"/>
          <w:szCs w:val="20"/>
        </w:rPr>
      </w:pPr>
      <w:r w:rsidRPr="0061659E">
        <w:rPr>
          <w:b/>
          <w:bCs/>
          <w:sz w:val="20"/>
          <w:szCs w:val="20"/>
        </w:rPr>
        <w:t>PRACTICE REPRESENTATIVES:</w:t>
      </w:r>
      <w:r w:rsidRPr="0061659E">
        <w:rPr>
          <w:sz w:val="20"/>
          <w:szCs w:val="20"/>
        </w:rPr>
        <w:t xml:space="preserve"> Claudia Crabb (Practice Manager), Ellen Squire (Assistant Practice Manager)</w:t>
      </w:r>
    </w:p>
    <w:p w14:paraId="52BDECA2" w14:textId="77777777" w:rsidR="002743EF" w:rsidRDefault="002743EF" w:rsidP="002743EF">
      <w:pPr>
        <w:rPr>
          <w:sz w:val="20"/>
          <w:szCs w:val="20"/>
        </w:rPr>
      </w:pPr>
    </w:p>
    <w:tbl>
      <w:tblPr>
        <w:tblStyle w:val="TableGrid"/>
        <w:tblW w:w="0" w:type="auto"/>
        <w:tblLook w:val="04A0" w:firstRow="1" w:lastRow="0" w:firstColumn="1" w:lastColumn="0" w:noHBand="0" w:noVBand="1"/>
      </w:tblPr>
      <w:tblGrid>
        <w:gridCol w:w="641"/>
        <w:gridCol w:w="8143"/>
        <w:gridCol w:w="998"/>
      </w:tblGrid>
      <w:tr w:rsidR="002743EF" w:rsidRPr="0061659E" w14:paraId="57B7BF97" w14:textId="77777777" w:rsidTr="003F356A">
        <w:tc>
          <w:tcPr>
            <w:tcW w:w="641" w:type="dxa"/>
          </w:tcPr>
          <w:p w14:paraId="5B2BD57F" w14:textId="77777777" w:rsidR="002743EF" w:rsidRPr="0061659E" w:rsidRDefault="002743EF" w:rsidP="003F356A">
            <w:pPr>
              <w:rPr>
                <w:b/>
                <w:bCs/>
                <w:sz w:val="20"/>
                <w:szCs w:val="20"/>
              </w:rPr>
            </w:pPr>
            <w:r w:rsidRPr="0061659E">
              <w:rPr>
                <w:b/>
                <w:bCs/>
                <w:sz w:val="20"/>
                <w:szCs w:val="20"/>
              </w:rPr>
              <w:t>ITEM</w:t>
            </w:r>
          </w:p>
        </w:tc>
        <w:tc>
          <w:tcPr>
            <w:tcW w:w="8143" w:type="dxa"/>
          </w:tcPr>
          <w:p w14:paraId="3BAA5063" w14:textId="77777777" w:rsidR="002743EF" w:rsidRPr="0061659E" w:rsidRDefault="002743EF" w:rsidP="003F356A">
            <w:pPr>
              <w:rPr>
                <w:b/>
                <w:bCs/>
                <w:sz w:val="20"/>
                <w:szCs w:val="20"/>
              </w:rPr>
            </w:pPr>
          </w:p>
        </w:tc>
        <w:tc>
          <w:tcPr>
            <w:tcW w:w="998" w:type="dxa"/>
          </w:tcPr>
          <w:p w14:paraId="0FDACB59" w14:textId="77777777" w:rsidR="002743EF" w:rsidRPr="0061659E" w:rsidRDefault="002743EF" w:rsidP="003F356A">
            <w:pPr>
              <w:jc w:val="center"/>
              <w:rPr>
                <w:b/>
                <w:bCs/>
                <w:sz w:val="20"/>
                <w:szCs w:val="20"/>
              </w:rPr>
            </w:pPr>
            <w:r w:rsidRPr="0061659E">
              <w:rPr>
                <w:b/>
                <w:bCs/>
                <w:sz w:val="20"/>
                <w:szCs w:val="20"/>
              </w:rPr>
              <w:t>Action</w:t>
            </w:r>
          </w:p>
        </w:tc>
      </w:tr>
      <w:tr w:rsidR="002743EF" w:rsidRPr="0061659E" w14:paraId="40F371D8" w14:textId="77777777" w:rsidTr="003F356A">
        <w:tc>
          <w:tcPr>
            <w:tcW w:w="641" w:type="dxa"/>
          </w:tcPr>
          <w:p w14:paraId="3F3DEEC7" w14:textId="77777777" w:rsidR="002743EF" w:rsidRPr="0061659E" w:rsidRDefault="002743EF" w:rsidP="003F356A">
            <w:pPr>
              <w:rPr>
                <w:b/>
                <w:bCs/>
                <w:sz w:val="20"/>
                <w:szCs w:val="20"/>
              </w:rPr>
            </w:pPr>
            <w:r w:rsidRPr="0061659E">
              <w:rPr>
                <w:b/>
                <w:bCs/>
                <w:sz w:val="20"/>
                <w:szCs w:val="20"/>
              </w:rPr>
              <w:t>1.</w:t>
            </w:r>
          </w:p>
        </w:tc>
        <w:tc>
          <w:tcPr>
            <w:tcW w:w="8143" w:type="dxa"/>
          </w:tcPr>
          <w:p w14:paraId="45FE29D9" w14:textId="77777777" w:rsidR="002743EF" w:rsidRPr="009C163A" w:rsidRDefault="002743EF" w:rsidP="003F356A">
            <w:pPr>
              <w:rPr>
                <w:b/>
                <w:bCs/>
                <w:sz w:val="20"/>
                <w:szCs w:val="20"/>
              </w:rPr>
            </w:pPr>
            <w:r w:rsidRPr="0061659E">
              <w:rPr>
                <w:b/>
                <w:bCs/>
                <w:sz w:val="20"/>
                <w:szCs w:val="20"/>
              </w:rPr>
              <w:t xml:space="preserve">Apologies </w:t>
            </w:r>
          </w:p>
          <w:p w14:paraId="429856B4" w14:textId="77777777" w:rsidR="002743EF" w:rsidRDefault="002743EF" w:rsidP="003F356A">
            <w:pPr>
              <w:rPr>
                <w:sz w:val="20"/>
                <w:szCs w:val="20"/>
              </w:rPr>
            </w:pPr>
            <w:r>
              <w:rPr>
                <w:sz w:val="20"/>
                <w:szCs w:val="20"/>
              </w:rPr>
              <w:t xml:space="preserve">PPG: Keith Allan, John Bragg, </w:t>
            </w:r>
            <w:r w:rsidRPr="0061659E">
              <w:rPr>
                <w:sz w:val="20"/>
                <w:szCs w:val="20"/>
              </w:rPr>
              <w:t>Roger Price</w:t>
            </w:r>
            <w:r>
              <w:rPr>
                <w:sz w:val="20"/>
                <w:szCs w:val="20"/>
              </w:rPr>
              <w:t xml:space="preserve">. </w:t>
            </w:r>
          </w:p>
          <w:p w14:paraId="69430E4E" w14:textId="7F346887" w:rsidR="002743EF" w:rsidRDefault="002743EF" w:rsidP="003F356A">
            <w:pPr>
              <w:rPr>
                <w:sz w:val="20"/>
                <w:szCs w:val="20"/>
              </w:rPr>
            </w:pPr>
            <w:r>
              <w:rPr>
                <w:sz w:val="20"/>
                <w:szCs w:val="20"/>
              </w:rPr>
              <w:t>Practice Representatives: Dr Umar Abdulmajid (GP Partner), Dr Gemma Hardy (Senior GP Partner)</w:t>
            </w:r>
            <w:r w:rsidR="009039E1">
              <w:rPr>
                <w:sz w:val="20"/>
                <w:szCs w:val="20"/>
              </w:rPr>
              <w:t>.</w:t>
            </w:r>
          </w:p>
          <w:p w14:paraId="4C88BB26" w14:textId="77777777" w:rsidR="002743EF" w:rsidRPr="0061659E" w:rsidRDefault="002743EF" w:rsidP="003F356A">
            <w:pPr>
              <w:rPr>
                <w:sz w:val="20"/>
                <w:szCs w:val="20"/>
              </w:rPr>
            </w:pPr>
          </w:p>
        </w:tc>
        <w:tc>
          <w:tcPr>
            <w:tcW w:w="998" w:type="dxa"/>
          </w:tcPr>
          <w:p w14:paraId="34808177" w14:textId="77777777" w:rsidR="002743EF" w:rsidRPr="0061659E" w:rsidRDefault="002743EF" w:rsidP="003F356A">
            <w:pPr>
              <w:jc w:val="center"/>
              <w:rPr>
                <w:b/>
                <w:bCs/>
                <w:sz w:val="20"/>
                <w:szCs w:val="20"/>
              </w:rPr>
            </w:pPr>
          </w:p>
        </w:tc>
      </w:tr>
      <w:tr w:rsidR="002743EF" w:rsidRPr="0061659E" w14:paraId="593946B1" w14:textId="77777777" w:rsidTr="003F356A">
        <w:tc>
          <w:tcPr>
            <w:tcW w:w="641" w:type="dxa"/>
          </w:tcPr>
          <w:p w14:paraId="56634D79" w14:textId="77777777" w:rsidR="002743EF" w:rsidRPr="0061659E" w:rsidRDefault="002743EF" w:rsidP="003F356A">
            <w:pPr>
              <w:rPr>
                <w:b/>
                <w:bCs/>
                <w:sz w:val="20"/>
                <w:szCs w:val="20"/>
              </w:rPr>
            </w:pPr>
            <w:r>
              <w:rPr>
                <w:b/>
                <w:bCs/>
                <w:sz w:val="20"/>
                <w:szCs w:val="20"/>
              </w:rPr>
              <w:t>2.</w:t>
            </w:r>
          </w:p>
        </w:tc>
        <w:tc>
          <w:tcPr>
            <w:tcW w:w="8143" w:type="dxa"/>
          </w:tcPr>
          <w:p w14:paraId="3AA00B46" w14:textId="77777777" w:rsidR="002743EF" w:rsidRPr="004F146E" w:rsidRDefault="002743EF" w:rsidP="003F356A">
            <w:pPr>
              <w:rPr>
                <w:sz w:val="20"/>
                <w:szCs w:val="20"/>
              </w:rPr>
            </w:pPr>
            <w:r>
              <w:rPr>
                <w:b/>
                <w:bCs/>
                <w:sz w:val="20"/>
                <w:szCs w:val="20"/>
              </w:rPr>
              <w:t>Speakers: Ann-Marie Fletcher and Elouise Williamson-Webb (optician service); Andy Fearn (audiology service) from Specsavers Home Visits team</w:t>
            </w:r>
          </w:p>
          <w:p w14:paraId="28DD60FC" w14:textId="77777777" w:rsidR="002743EF" w:rsidRPr="003925F6" w:rsidRDefault="002743EF" w:rsidP="003F356A">
            <w:pPr>
              <w:pStyle w:val="ListParagraph"/>
              <w:numPr>
                <w:ilvl w:val="0"/>
                <w:numId w:val="8"/>
              </w:numPr>
              <w:rPr>
                <w:sz w:val="20"/>
                <w:szCs w:val="20"/>
              </w:rPr>
            </w:pPr>
            <w:r w:rsidRPr="003925F6">
              <w:rPr>
                <w:sz w:val="20"/>
                <w:szCs w:val="20"/>
              </w:rPr>
              <w:t>Team covers Derbyshire, Nottinghamshire, Leicestershire, visit</w:t>
            </w:r>
            <w:r>
              <w:rPr>
                <w:sz w:val="20"/>
                <w:szCs w:val="20"/>
              </w:rPr>
              <w:t>ing</w:t>
            </w:r>
            <w:r w:rsidRPr="003925F6">
              <w:rPr>
                <w:sz w:val="20"/>
                <w:szCs w:val="20"/>
              </w:rPr>
              <w:t xml:space="preserve"> residents in a range of settings e.g. in their own home</w:t>
            </w:r>
            <w:r>
              <w:rPr>
                <w:sz w:val="20"/>
                <w:szCs w:val="20"/>
              </w:rPr>
              <w:t>s</w:t>
            </w:r>
            <w:r w:rsidRPr="003925F6">
              <w:rPr>
                <w:sz w:val="20"/>
                <w:szCs w:val="20"/>
              </w:rPr>
              <w:t>, in care homes, hospitals, secure units.</w:t>
            </w:r>
          </w:p>
          <w:p w14:paraId="4FDE743E" w14:textId="77777777" w:rsidR="002743EF" w:rsidRPr="003925F6" w:rsidRDefault="002743EF" w:rsidP="003F356A">
            <w:pPr>
              <w:pStyle w:val="ListParagraph"/>
              <w:numPr>
                <w:ilvl w:val="0"/>
                <w:numId w:val="8"/>
              </w:numPr>
              <w:rPr>
                <w:sz w:val="20"/>
                <w:szCs w:val="20"/>
              </w:rPr>
            </w:pPr>
            <w:r w:rsidRPr="003925F6">
              <w:rPr>
                <w:sz w:val="20"/>
                <w:szCs w:val="20"/>
              </w:rPr>
              <w:t xml:space="preserve">Home visit eye tests are free/covered by NHS if </w:t>
            </w:r>
            <w:r>
              <w:rPr>
                <w:sz w:val="20"/>
                <w:szCs w:val="20"/>
              </w:rPr>
              <w:t xml:space="preserve">any eligibility criteria met e.g. </w:t>
            </w:r>
            <w:r w:rsidRPr="003925F6">
              <w:rPr>
                <w:sz w:val="20"/>
                <w:szCs w:val="20"/>
              </w:rPr>
              <w:t xml:space="preserve">if </w:t>
            </w:r>
            <w:r>
              <w:rPr>
                <w:sz w:val="20"/>
                <w:szCs w:val="20"/>
              </w:rPr>
              <w:t xml:space="preserve">person is </w:t>
            </w:r>
            <w:r w:rsidRPr="003925F6">
              <w:rPr>
                <w:sz w:val="20"/>
                <w:szCs w:val="20"/>
              </w:rPr>
              <w:t xml:space="preserve">diabetic, </w:t>
            </w:r>
            <w:r>
              <w:rPr>
                <w:sz w:val="20"/>
                <w:szCs w:val="20"/>
              </w:rPr>
              <w:t>has</w:t>
            </w:r>
            <w:r w:rsidRPr="003925F6">
              <w:rPr>
                <w:sz w:val="20"/>
                <w:szCs w:val="20"/>
              </w:rPr>
              <w:t xml:space="preserve"> glaucoma, mobility issues, </w:t>
            </w:r>
            <w:r>
              <w:rPr>
                <w:sz w:val="20"/>
                <w:szCs w:val="20"/>
              </w:rPr>
              <w:t xml:space="preserve">is </w:t>
            </w:r>
            <w:r w:rsidRPr="003925F6">
              <w:rPr>
                <w:sz w:val="20"/>
                <w:szCs w:val="20"/>
              </w:rPr>
              <w:t>housebound, over 65.</w:t>
            </w:r>
          </w:p>
          <w:p w14:paraId="241E606B" w14:textId="77777777" w:rsidR="002743EF" w:rsidRPr="003925F6" w:rsidRDefault="002743EF" w:rsidP="003F356A">
            <w:pPr>
              <w:pStyle w:val="ListParagraph"/>
              <w:numPr>
                <w:ilvl w:val="0"/>
                <w:numId w:val="8"/>
              </w:numPr>
              <w:rPr>
                <w:sz w:val="20"/>
                <w:szCs w:val="20"/>
              </w:rPr>
            </w:pPr>
            <w:r w:rsidRPr="003925F6">
              <w:rPr>
                <w:sz w:val="20"/>
                <w:szCs w:val="20"/>
              </w:rPr>
              <w:t>Team of 22</w:t>
            </w:r>
            <w:r>
              <w:rPr>
                <w:sz w:val="20"/>
                <w:szCs w:val="20"/>
              </w:rPr>
              <w:t>, focusing on visits to</w:t>
            </w:r>
            <w:r w:rsidRPr="003925F6">
              <w:rPr>
                <w:sz w:val="20"/>
                <w:szCs w:val="20"/>
              </w:rPr>
              <w:t xml:space="preserve"> </w:t>
            </w:r>
            <w:r>
              <w:rPr>
                <w:sz w:val="20"/>
                <w:szCs w:val="20"/>
              </w:rPr>
              <w:t>a particular</w:t>
            </w:r>
            <w:r w:rsidRPr="003925F6">
              <w:rPr>
                <w:sz w:val="20"/>
                <w:szCs w:val="20"/>
              </w:rPr>
              <w:t xml:space="preserve"> area each day.</w:t>
            </w:r>
          </w:p>
          <w:p w14:paraId="3C659FF2" w14:textId="77777777" w:rsidR="002743EF" w:rsidRPr="003925F6" w:rsidRDefault="002743EF" w:rsidP="003F356A">
            <w:pPr>
              <w:pStyle w:val="ListParagraph"/>
              <w:numPr>
                <w:ilvl w:val="0"/>
                <w:numId w:val="8"/>
              </w:numPr>
              <w:rPr>
                <w:sz w:val="20"/>
                <w:szCs w:val="20"/>
              </w:rPr>
            </w:pPr>
            <w:r w:rsidRPr="003925F6">
              <w:rPr>
                <w:sz w:val="20"/>
                <w:szCs w:val="20"/>
              </w:rPr>
              <w:t xml:space="preserve">Andy provides audiology service </w:t>
            </w:r>
            <w:r>
              <w:rPr>
                <w:sz w:val="20"/>
                <w:szCs w:val="20"/>
              </w:rPr>
              <w:t xml:space="preserve">for those who can’t access stores </w:t>
            </w:r>
            <w:r w:rsidRPr="003925F6">
              <w:rPr>
                <w:sz w:val="20"/>
                <w:szCs w:val="20"/>
              </w:rPr>
              <w:t xml:space="preserve">– </w:t>
            </w:r>
            <w:r>
              <w:rPr>
                <w:sz w:val="20"/>
                <w:szCs w:val="20"/>
              </w:rPr>
              <w:t>there is a cost as no</w:t>
            </w:r>
            <w:r w:rsidRPr="003925F6">
              <w:rPr>
                <w:sz w:val="20"/>
                <w:szCs w:val="20"/>
              </w:rPr>
              <w:t xml:space="preserve">t funded by </w:t>
            </w:r>
            <w:r>
              <w:rPr>
                <w:sz w:val="20"/>
                <w:szCs w:val="20"/>
              </w:rPr>
              <w:t xml:space="preserve">the </w:t>
            </w:r>
            <w:r w:rsidRPr="003925F6">
              <w:rPr>
                <w:sz w:val="20"/>
                <w:szCs w:val="20"/>
              </w:rPr>
              <w:t xml:space="preserve">NHS in this area.  </w:t>
            </w:r>
            <w:r>
              <w:rPr>
                <w:sz w:val="20"/>
                <w:szCs w:val="20"/>
              </w:rPr>
              <w:t>Andy a</w:t>
            </w:r>
            <w:r w:rsidRPr="003925F6">
              <w:rPr>
                <w:sz w:val="20"/>
                <w:szCs w:val="20"/>
              </w:rPr>
              <w:t>lso work</w:t>
            </w:r>
            <w:r>
              <w:rPr>
                <w:sz w:val="20"/>
                <w:szCs w:val="20"/>
              </w:rPr>
              <w:t xml:space="preserve">s </w:t>
            </w:r>
            <w:r w:rsidRPr="003925F6">
              <w:rPr>
                <w:sz w:val="20"/>
                <w:szCs w:val="20"/>
              </w:rPr>
              <w:t>with dementia hubs.</w:t>
            </w:r>
          </w:p>
          <w:p w14:paraId="21B5CDCC" w14:textId="77777777" w:rsidR="002743EF" w:rsidRPr="00167EA7" w:rsidRDefault="002743EF" w:rsidP="003F356A">
            <w:pPr>
              <w:pStyle w:val="ListParagraph"/>
              <w:numPr>
                <w:ilvl w:val="0"/>
                <w:numId w:val="8"/>
              </w:numPr>
              <w:rPr>
                <w:sz w:val="20"/>
                <w:szCs w:val="20"/>
              </w:rPr>
            </w:pPr>
            <w:r w:rsidRPr="00167EA7">
              <w:rPr>
                <w:sz w:val="20"/>
                <w:szCs w:val="20"/>
              </w:rPr>
              <w:t>Home Visits team operates more like healthcare workers, rather than a retail team.  Work in sometimes challenging settings and offer a judgment free service.  T</w:t>
            </w:r>
            <w:r>
              <w:rPr>
                <w:sz w:val="20"/>
                <w:szCs w:val="20"/>
              </w:rPr>
              <w:t>hey tr</w:t>
            </w:r>
            <w:r w:rsidRPr="00167EA7">
              <w:rPr>
                <w:sz w:val="20"/>
                <w:szCs w:val="20"/>
              </w:rPr>
              <w:t>y and normalise eye test experience.</w:t>
            </w:r>
          </w:p>
          <w:p w14:paraId="56A4DE81" w14:textId="77777777" w:rsidR="002743EF" w:rsidRPr="003925F6" w:rsidRDefault="002743EF" w:rsidP="003F356A">
            <w:pPr>
              <w:pStyle w:val="ListParagraph"/>
              <w:numPr>
                <w:ilvl w:val="0"/>
                <w:numId w:val="8"/>
              </w:numPr>
              <w:rPr>
                <w:sz w:val="20"/>
                <w:szCs w:val="20"/>
              </w:rPr>
            </w:pPr>
            <w:r>
              <w:rPr>
                <w:sz w:val="20"/>
                <w:szCs w:val="20"/>
              </w:rPr>
              <w:t>Team c</w:t>
            </w:r>
            <w:r w:rsidRPr="003925F6">
              <w:rPr>
                <w:sz w:val="20"/>
                <w:szCs w:val="20"/>
              </w:rPr>
              <w:t>arr</w:t>
            </w:r>
            <w:r>
              <w:rPr>
                <w:sz w:val="20"/>
                <w:szCs w:val="20"/>
              </w:rPr>
              <w:t>ies</w:t>
            </w:r>
            <w:r w:rsidRPr="003925F6">
              <w:rPr>
                <w:sz w:val="20"/>
                <w:szCs w:val="20"/>
              </w:rPr>
              <w:t xml:space="preserve"> </w:t>
            </w:r>
            <w:r>
              <w:rPr>
                <w:sz w:val="20"/>
                <w:szCs w:val="20"/>
              </w:rPr>
              <w:t xml:space="preserve">around </w:t>
            </w:r>
            <w:r w:rsidRPr="003925F6">
              <w:rPr>
                <w:sz w:val="20"/>
                <w:szCs w:val="20"/>
              </w:rPr>
              <w:t>100 frames</w:t>
            </w:r>
            <w:r>
              <w:rPr>
                <w:sz w:val="20"/>
                <w:szCs w:val="20"/>
              </w:rPr>
              <w:t xml:space="preserve"> and can order in frames.</w:t>
            </w:r>
            <w:r w:rsidRPr="003925F6">
              <w:rPr>
                <w:sz w:val="20"/>
                <w:szCs w:val="20"/>
              </w:rPr>
              <w:t xml:space="preserve"> </w:t>
            </w:r>
          </w:p>
          <w:p w14:paraId="0DF8DB13" w14:textId="77777777" w:rsidR="002743EF" w:rsidRPr="003925F6" w:rsidRDefault="002743EF" w:rsidP="003F356A">
            <w:pPr>
              <w:pStyle w:val="ListParagraph"/>
              <w:numPr>
                <w:ilvl w:val="0"/>
                <w:numId w:val="8"/>
              </w:numPr>
              <w:rPr>
                <w:sz w:val="20"/>
                <w:szCs w:val="20"/>
              </w:rPr>
            </w:pPr>
            <w:r w:rsidRPr="003925F6">
              <w:rPr>
                <w:sz w:val="20"/>
                <w:szCs w:val="20"/>
              </w:rPr>
              <w:t xml:space="preserve">Rare for other opticians to </w:t>
            </w:r>
            <w:r>
              <w:rPr>
                <w:sz w:val="20"/>
                <w:szCs w:val="20"/>
              </w:rPr>
              <w:t>provide</w:t>
            </w:r>
            <w:r w:rsidRPr="003925F6">
              <w:rPr>
                <w:sz w:val="20"/>
                <w:szCs w:val="20"/>
              </w:rPr>
              <w:t xml:space="preserve"> </w:t>
            </w:r>
            <w:r>
              <w:rPr>
                <w:sz w:val="20"/>
                <w:szCs w:val="20"/>
              </w:rPr>
              <w:t xml:space="preserve">a </w:t>
            </w:r>
            <w:r w:rsidRPr="003925F6">
              <w:rPr>
                <w:sz w:val="20"/>
                <w:szCs w:val="20"/>
              </w:rPr>
              <w:t>home visit service.</w:t>
            </w:r>
          </w:p>
          <w:p w14:paraId="1EF92412" w14:textId="77777777" w:rsidR="002743EF" w:rsidRPr="003925F6" w:rsidRDefault="002743EF" w:rsidP="003F356A">
            <w:pPr>
              <w:pStyle w:val="ListParagraph"/>
              <w:numPr>
                <w:ilvl w:val="0"/>
                <w:numId w:val="8"/>
              </w:numPr>
              <w:rPr>
                <w:sz w:val="20"/>
                <w:szCs w:val="20"/>
              </w:rPr>
            </w:pPr>
            <w:r>
              <w:rPr>
                <w:sz w:val="20"/>
                <w:szCs w:val="20"/>
              </w:rPr>
              <w:t>Whilst home visit eye test is free if eligible,</w:t>
            </w:r>
            <w:r w:rsidRPr="003925F6">
              <w:rPr>
                <w:sz w:val="20"/>
                <w:szCs w:val="20"/>
              </w:rPr>
              <w:t xml:space="preserve"> £30 </w:t>
            </w:r>
            <w:r>
              <w:rPr>
                <w:sz w:val="20"/>
                <w:szCs w:val="20"/>
              </w:rPr>
              <w:t xml:space="preserve">is charged </w:t>
            </w:r>
            <w:r w:rsidRPr="003925F6">
              <w:rPr>
                <w:sz w:val="20"/>
                <w:szCs w:val="20"/>
              </w:rPr>
              <w:t xml:space="preserve">if glasses </w:t>
            </w:r>
            <w:r>
              <w:rPr>
                <w:sz w:val="20"/>
                <w:szCs w:val="20"/>
              </w:rPr>
              <w:t xml:space="preserve">are then </w:t>
            </w:r>
            <w:r w:rsidRPr="003925F6">
              <w:rPr>
                <w:sz w:val="20"/>
                <w:szCs w:val="20"/>
              </w:rPr>
              <w:t>ordered</w:t>
            </w:r>
            <w:r>
              <w:rPr>
                <w:sz w:val="20"/>
                <w:szCs w:val="20"/>
              </w:rPr>
              <w:t>,</w:t>
            </w:r>
            <w:r w:rsidRPr="003925F6">
              <w:rPr>
                <w:sz w:val="20"/>
                <w:szCs w:val="20"/>
              </w:rPr>
              <w:t xml:space="preserve"> to include delivery and fitting </w:t>
            </w:r>
            <w:r>
              <w:rPr>
                <w:sz w:val="20"/>
                <w:szCs w:val="20"/>
              </w:rPr>
              <w:t xml:space="preserve">visit </w:t>
            </w:r>
            <w:r w:rsidRPr="003925F6">
              <w:rPr>
                <w:sz w:val="20"/>
                <w:szCs w:val="20"/>
              </w:rPr>
              <w:t>(</w:t>
            </w:r>
            <w:r>
              <w:rPr>
                <w:sz w:val="20"/>
                <w:szCs w:val="20"/>
              </w:rPr>
              <w:t xml:space="preserve">charge </w:t>
            </w:r>
            <w:r w:rsidRPr="003925F6">
              <w:rPr>
                <w:sz w:val="20"/>
                <w:szCs w:val="20"/>
              </w:rPr>
              <w:t>is lower than their overhead).</w:t>
            </w:r>
          </w:p>
          <w:p w14:paraId="56E99AE8" w14:textId="77777777" w:rsidR="002743EF" w:rsidRPr="003925F6" w:rsidRDefault="002743EF" w:rsidP="003F356A">
            <w:pPr>
              <w:pStyle w:val="ListParagraph"/>
              <w:numPr>
                <w:ilvl w:val="0"/>
                <w:numId w:val="8"/>
              </w:numPr>
              <w:rPr>
                <w:sz w:val="20"/>
                <w:szCs w:val="20"/>
              </w:rPr>
            </w:pPr>
            <w:r w:rsidRPr="003925F6">
              <w:rPr>
                <w:sz w:val="20"/>
                <w:szCs w:val="20"/>
              </w:rPr>
              <w:t>Teams currently work Mon</w:t>
            </w:r>
            <w:r>
              <w:rPr>
                <w:sz w:val="20"/>
                <w:szCs w:val="20"/>
              </w:rPr>
              <w:t xml:space="preserve">day </w:t>
            </w:r>
            <w:r w:rsidRPr="003925F6">
              <w:rPr>
                <w:sz w:val="20"/>
                <w:szCs w:val="20"/>
              </w:rPr>
              <w:t>to Fri</w:t>
            </w:r>
            <w:r>
              <w:rPr>
                <w:sz w:val="20"/>
                <w:szCs w:val="20"/>
              </w:rPr>
              <w:t>day</w:t>
            </w:r>
            <w:r w:rsidRPr="003925F6">
              <w:rPr>
                <w:sz w:val="20"/>
                <w:szCs w:val="20"/>
              </w:rPr>
              <w:t xml:space="preserve"> but are expanding to cover weekends.</w:t>
            </w:r>
          </w:p>
          <w:p w14:paraId="5AE8A459" w14:textId="77777777" w:rsidR="002743EF" w:rsidRPr="004F146E" w:rsidRDefault="002743EF" w:rsidP="003F356A">
            <w:pPr>
              <w:rPr>
                <w:sz w:val="20"/>
                <w:szCs w:val="20"/>
              </w:rPr>
            </w:pPr>
          </w:p>
        </w:tc>
        <w:tc>
          <w:tcPr>
            <w:tcW w:w="998" w:type="dxa"/>
          </w:tcPr>
          <w:p w14:paraId="29F5E404" w14:textId="77777777" w:rsidR="002743EF" w:rsidRDefault="002743EF" w:rsidP="003F356A">
            <w:pPr>
              <w:jc w:val="center"/>
              <w:rPr>
                <w:sz w:val="20"/>
                <w:szCs w:val="20"/>
              </w:rPr>
            </w:pPr>
          </w:p>
        </w:tc>
      </w:tr>
      <w:tr w:rsidR="002743EF" w:rsidRPr="0061659E" w14:paraId="1BE5BF29" w14:textId="77777777" w:rsidTr="003F356A">
        <w:tc>
          <w:tcPr>
            <w:tcW w:w="641" w:type="dxa"/>
          </w:tcPr>
          <w:p w14:paraId="0559DAF5" w14:textId="77777777" w:rsidR="002743EF" w:rsidRPr="0061659E" w:rsidRDefault="002743EF" w:rsidP="003F356A">
            <w:pPr>
              <w:rPr>
                <w:b/>
                <w:bCs/>
                <w:sz w:val="20"/>
                <w:szCs w:val="20"/>
              </w:rPr>
            </w:pPr>
            <w:r>
              <w:rPr>
                <w:b/>
                <w:bCs/>
                <w:sz w:val="20"/>
                <w:szCs w:val="20"/>
              </w:rPr>
              <w:t>3</w:t>
            </w:r>
            <w:r w:rsidRPr="0061659E">
              <w:rPr>
                <w:b/>
                <w:bCs/>
                <w:sz w:val="20"/>
                <w:szCs w:val="20"/>
              </w:rPr>
              <w:t>.</w:t>
            </w:r>
          </w:p>
        </w:tc>
        <w:tc>
          <w:tcPr>
            <w:tcW w:w="8143" w:type="dxa"/>
          </w:tcPr>
          <w:p w14:paraId="633196A2" w14:textId="77777777" w:rsidR="002743EF" w:rsidRPr="0061659E" w:rsidRDefault="002743EF" w:rsidP="003F356A">
            <w:pPr>
              <w:rPr>
                <w:b/>
                <w:bCs/>
                <w:sz w:val="20"/>
                <w:szCs w:val="20"/>
              </w:rPr>
            </w:pPr>
            <w:r w:rsidRPr="0061659E">
              <w:rPr>
                <w:b/>
                <w:bCs/>
                <w:sz w:val="20"/>
                <w:szCs w:val="20"/>
              </w:rPr>
              <w:t>Minutes Accuracy and Acceptance</w:t>
            </w:r>
            <w:r>
              <w:rPr>
                <w:b/>
                <w:bCs/>
                <w:sz w:val="20"/>
                <w:szCs w:val="20"/>
              </w:rPr>
              <w:t xml:space="preserve"> </w:t>
            </w:r>
          </w:p>
          <w:p w14:paraId="006CB672" w14:textId="77777777" w:rsidR="002743EF" w:rsidRPr="003E5E01" w:rsidRDefault="002743EF" w:rsidP="003F356A">
            <w:pPr>
              <w:pStyle w:val="ListParagraph"/>
              <w:numPr>
                <w:ilvl w:val="0"/>
                <w:numId w:val="10"/>
              </w:numPr>
              <w:rPr>
                <w:sz w:val="20"/>
                <w:szCs w:val="20"/>
              </w:rPr>
            </w:pPr>
            <w:r w:rsidRPr="003E5E01">
              <w:rPr>
                <w:sz w:val="20"/>
                <w:szCs w:val="20"/>
              </w:rPr>
              <w:t>The minutes for the meeting of 7 April 2026 were approved and accepted for accuracy.</w:t>
            </w:r>
          </w:p>
          <w:p w14:paraId="659FF4F9" w14:textId="77777777" w:rsidR="002743EF" w:rsidRPr="0061659E" w:rsidRDefault="002743EF" w:rsidP="003F356A">
            <w:pPr>
              <w:rPr>
                <w:sz w:val="20"/>
                <w:szCs w:val="20"/>
              </w:rPr>
            </w:pPr>
          </w:p>
          <w:p w14:paraId="4485F230" w14:textId="77777777" w:rsidR="002743EF" w:rsidRDefault="002743EF" w:rsidP="003F356A">
            <w:pPr>
              <w:rPr>
                <w:b/>
                <w:bCs/>
                <w:sz w:val="20"/>
                <w:szCs w:val="20"/>
              </w:rPr>
            </w:pPr>
            <w:r w:rsidRPr="0061659E">
              <w:rPr>
                <w:b/>
                <w:bCs/>
                <w:sz w:val="20"/>
                <w:szCs w:val="20"/>
              </w:rPr>
              <w:t xml:space="preserve">Matters Arising from meeting on </w:t>
            </w:r>
            <w:r>
              <w:rPr>
                <w:b/>
                <w:bCs/>
                <w:sz w:val="20"/>
                <w:szCs w:val="20"/>
              </w:rPr>
              <w:t>7 April 2026:</w:t>
            </w:r>
          </w:p>
          <w:p w14:paraId="61A8F8CC" w14:textId="77777777" w:rsidR="002743EF" w:rsidRDefault="002743EF" w:rsidP="003F356A">
            <w:pPr>
              <w:rPr>
                <w:b/>
                <w:bCs/>
                <w:sz w:val="20"/>
                <w:szCs w:val="20"/>
              </w:rPr>
            </w:pPr>
          </w:p>
          <w:p w14:paraId="2A5D9063" w14:textId="77777777" w:rsidR="002743EF" w:rsidRPr="00CA5B8A" w:rsidRDefault="002743EF" w:rsidP="003F356A">
            <w:pPr>
              <w:rPr>
                <w:b/>
                <w:bCs/>
                <w:sz w:val="20"/>
                <w:szCs w:val="20"/>
              </w:rPr>
            </w:pPr>
            <w:r w:rsidRPr="00CA5B8A">
              <w:rPr>
                <w:b/>
                <w:bCs/>
                <w:sz w:val="20"/>
                <w:szCs w:val="20"/>
              </w:rPr>
              <w:t xml:space="preserve">Screen Information </w:t>
            </w:r>
            <w:r>
              <w:rPr>
                <w:b/>
                <w:bCs/>
                <w:sz w:val="20"/>
                <w:szCs w:val="20"/>
              </w:rPr>
              <w:t>u</w:t>
            </w:r>
            <w:r w:rsidRPr="00CA5B8A">
              <w:rPr>
                <w:b/>
                <w:bCs/>
                <w:sz w:val="20"/>
                <w:szCs w:val="20"/>
              </w:rPr>
              <w:t>pdate</w:t>
            </w:r>
          </w:p>
          <w:p w14:paraId="6278FD7B" w14:textId="77777777" w:rsidR="002743EF" w:rsidRPr="00AA3C0D" w:rsidRDefault="002743EF" w:rsidP="003F356A">
            <w:pPr>
              <w:pStyle w:val="ListParagraph"/>
              <w:numPr>
                <w:ilvl w:val="0"/>
                <w:numId w:val="6"/>
              </w:numPr>
              <w:rPr>
                <w:sz w:val="20"/>
                <w:szCs w:val="20"/>
              </w:rPr>
            </w:pPr>
            <w:r w:rsidRPr="00AA3C0D">
              <w:rPr>
                <w:sz w:val="20"/>
                <w:szCs w:val="20"/>
              </w:rPr>
              <w:t>No additional feedback</w:t>
            </w:r>
            <w:r>
              <w:rPr>
                <w:sz w:val="20"/>
                <w:szCs w:val="20"/>
              </w:rPr>
              <w:t xml:space="preserve"> from patients</w:t>
            </w:r>
            <w:r w:rsidRPr="00AA3C0D">
              <w:rPr>
                <w:sz w:val="20"/>
                <w:szCs w:val="20"/>
              </w:rPr>
              <w:t>, but patients</w:t>
            </w:r>
            <w:r>
              <w:rPr>
                <w:sz w:val="20"/>
                <w:szCs w:val="20"/>
              </w:rPr>
              <w:t xml:space="preserve"> do watch the screens.</w:t>
            </w:r>
          </w:p>
          <w:p w14:paraId="56A13784" w14:textId="77777777" w:rsidR="002743EF" w:rsidRPr="00AA3C0D" w:rsidRDefault="002743EF" w:rsidP="003F356A">
            <w:pPr>
              <w:rPr>
                <w:sz w:val="20"/>
                <w:szCs w:val="20"/>
              </w:rPr>
            </w:pPr>
          </w:p>
          <w:p w14:paraId="01DBA902" w14:textId="77777777" w:rsidR="002743EF" w:rsidRPr="00CA5B8A" w:rsidRDefault="002743EF" w:rsidP="003F356A">
            <w:pPr>
              <w:rPr>
                <w:b/>
                <w:bCs/>
                <w:sz w:val="20"/>
                <w:szCs w:val="20"/>
              </w:rPr>
            </w:pPr>
            <w:r w:rsidRPr="00CA5B8A">
              <w:rPr>
                <w:b/>
                <w:bCs/>
                <w:sz w:val="20"/>
                <w:szCs w:val="20"/>
              </w:rPr>
              <w:t xml:space="preserve">Health </w:t>
            </w:r>
            <w:r>
              <w:rPr>
                <w:b/>
                <w:bCs/>
                <w:sz w:val="20"/>
                <w:szCs w:val="20"/>
              </w:rPr>
              <w:t>A</w:t>
            </w:r>
            <w:r w:rsidRPr="00CA5B8A">
              <w:rPr>
                <w:b/>
                <w:bCs/>
                <w:sz w:val="20"/>
                <w:szCs w:val="20"/>
              </w:rPr>
              <w:t xml:space="preserve">wareness </w:t>
            </w:r>
            <w:r>
              <w:rPr>
                <w:b/>
                <w:bCs/>
                <w:sz w:val="20"/>
                <w:szCs w:val="20"/>
              </w:rPr>
              <w:t>E</w:t>
            </w:r>
            <w:r w:rsidRPr="00CA5B8A">
              <w:rPr>
                <w:b/>
                <w:bCs/>
                <w:sz w:val="20"/>
                <w:szCs w:val="20"/>
              </w:rPr>
              <w:t>vent</w:t>
            </w:r>
            <w:r>
              <w:rPr>
                <w:b/>
                <w:bCs/>
                <w:sz w:val="20"/>
                <w:szCs w:val="20"/>
              </w:rPr>
              <w:t xml:space="preserve"> for 2027</w:t>
            </w:r>
          </w:p>
          <w:p w14:paraId="62EF7456" w14:textId="77777777" w:rsidR="002743EF" w:rsidRDefault="002743EF" w:rsidP="003F356A">
            <w:pPr>
              <w:pStyle w:val="ListParagraph"/>
              <w:numPr>
                <w:ilvl w:val="0"/>
                <w:numId w:val="4"/>
              </w:numPr>
              <w:rPr>
                <w:sz w:val="20"/>
                <w:szCs w:val="20"/>
              </w:rPr>
            </w:pPr>
            <w:r>
              <w:rPr>
                <w:sz w:val="20"/>
                <w:szCs w:val="20"/>
              </w:rPr>
              <w:t>Fiona to send link for PPG health awareness event organised by Highgate Medical Centre, Sileby, to be held on the morning of Saturday 13 June.</w:t>
            </w:r>
          </w:p>
          <w:p w14:paraId="174EF372" w14:textId="77777777" w:rsidR="002743EF" w:rsidRDefault="002743EF" w:rsidP="003F356A">
            <w:pPr>
              <w:pStyle w:val="ListParagraph"/>
              <w:numPr>
                <w:ilvl w:val="0"/>
                <w:numId w:val="4"/>
              </w:numPr>
              <w:rPr>
                <w:sz w:val="20"/>
                <w:szCs w:val="20"/>
              </w:rPr>
            </w:pPr>
            <w:r>
              <w:rPr>
                <w:sz w:val="20"/>
                <w:szCs w:val="20"/>
              </w:rPr>
              <w:t>Discussion of possible venues for an event for Quorn PPG next year – it was felt Quorn Football Club may offer smaller space than Quorn Village Hall.</w:t>
            </w:r>
          </w:p>
          <w:p w14:paraId="4ADE0B9E" w14:textId="77777777" w:rsidR="002743EF" w:rsidRDefault="002743EF" w:rsidP="003F356A">
            <w:pPr>
              <w:pStyle w:val="ListParagraph"/>
              <w:numPr>
                <w:ilvl w:val="0"/>
                <w:numId w:val="4"/>
              </w:numPr>
              <w:rPr>
                <w:sz w:val="20"/>
                <w:szCs w:val="20"/>
              </w:rPr>
            </w:pPr>
            <w:r>
              <w:rPr>
                <w:sz w:val="20"/>
                <w:szCs w:val="20"/>
              </w:rPr>
              <w:t>Rawlins Academy was suggested as an additional venue to consider.</w:t>
            </w:r>
          </w:p>
          <w:p w14:paraId="437096DF" w14:textId="77777777" w:rsidR="002743EF" w:rsidRDefault="002743EF" w:rsidP="003F356A">
            <w:pPr>
              <w:pStyle w:val="ListParagraph"/>
              <w:numPr>
                <w:ilvl w:val="0"/>
                <w:numId w:val="4"/>
              </w:numPr>
              <w:rPr>
                <w:sz w:val="20"/>
                <w:szCs w:val="20"/>
              </w:rPr>
            </w:pPr>
            <w:r>
              <w:rPr>
                <w:sz w:val="20"/>
                <w:szCs w:val="20"/>
              </w:rPr>
              <w:t>Next step for possible wellbeing awareness event – discuss at August meeting and put together a planning committee if members are in agreement to go ahead.</w:t>
            </w:r>
          </w:p>
          <w:p w14:paraId="5158C71F" w14:textId="77777777" w:rsidR="002743EF" w:rsidRPr="00BC0F55" w:rsidRDefault="002743EF" w:rsidP="003F356A">
            <w:pPr>
              <w:pStyle w:val="ListParagraph"/>
              <w:rPr>
                <w:sz w:val="20"/>
                <w:szCs w:val="20"/>
              </w:rPr>
            </w:pPr>
          </w:p>
          <w:p w14:paraId="55DBCF7F" w14:textId="77777777" w:rsidR="002743EF" w:rsidRDefault="002743EF" w:rsidP="003F356A">
            <w:pPr>
              <w:rPr>
                <w:b/>
                <w:bCs/>
                <w:sz w:val="20"/>
                <w:szCs w:val="20"/>
              </w:rPr>
            </w:pPr>
          </w:p>
          <w:p w14:paraId="6CB40FCE" w14:textId="77777777" w:rsidR="002743EF" w:rsidRDefault="002743EF" w:rsidP="003F356A">
            <w:pPr>
              <w:rPr>
                <w:b/>
                <w:bCs/>
                <w:sz w:val="20"/>
                <w:szCs w:val="20"/>
              </w:rPr>
            </w:pPr>
            <w:r>
              <w:rPr>
                <w:b/>
                <w:bCs/>
                <w:sz w:val="20"/>
                <w:szCs w:val="20"/>
              </w:rPr>
              <w:lastRenderedPageBreak/>
              <w:t>Village Life piece with request for Committee Members and website request</w:t>
            </w:r>
          </w:p>
          <w:p w14:paraId="52CF356A" w14:textId="77777777" w:rsidR="002743EF" w:rsidRPr="003925F6" w:rsidRDefault="002743EF" w:rsidP="003F356A">
            <w:pPr>
              <w:pStyle w:val="ListParagraph"/>
              <w:numPr>
                <w:ilvl w:val="0"/>
                <w:numId w:val="9"/>
              </w:numPr>
              <w:rPr>
                <w:sz w:val="20"/>
                <w:szCs w:val="20"/>
              </w:rPr>
            </w:pPr>
            <w:r>
              <w:rPr>
                <w:sz w:val="20"/>
                <w:szCs w:val="20"/>
              </w:rPr>
              <w:t xml:space="preserve">Copy provided at meeting. </w:t>
            </w:r>
            <w:r w:rsidRPr="003925F6">
              <w:rPr>
                <w:sz w:val="20"/>
                <w:szCs w:val="20"/>
              </w:rPr>
              <w:t>Whilst magazine had published Lynne’s piece in latest edition, most of the copy, describing what the PPG does, had been edited out.</w:t>
            </w:r>
          </w:p>
          <w:p w14:paraId="72410CC8" w14:textId="77777777" w:rsidR="002743EF" w:rsidRPr="003925F6" w:rsidRDefault="002743EF" w:rsidP="003F356A">
            <w:pPr>
              <w:pStyle w:val="ListParagraph"/>
              <w:numPr>
                <w:ilvl w:val="0"/>
                <w:numId w:val="9"/>
              </w:numPr>
              <w:rPr>
                <w:sz w:val="20"/>
                <w:szCs w:val="20"/>
              </w:rPr>
            </w:pPr>
            <w:r w:rsidRPr="003925F6">
              <w:rPr>
                <w:sz w:val="20"/>
                <w:szCs w:val="20"/>
              </w:rPr>
              <w:t>No response</w:t>
            </w:r>
            <w:r>
              <w:rPr>
                <w:sz w:val="20"/>
                <w:szCs w:val="20"/>
              </w:rPr>
              <w:t>s had been received</w:t>
            </w:r>
            <w:r w:rsidRPr="003925F6">
              <w:rPr>
                <w:sz w:val="20"/>
                <w:szCs w:val="20"/>
              </w:rPr>
              <w:t xml:space="preserve"> via website.</w:t>
            </w:r>
          </w:p>
          <w:p w14:paraId="4494365D" w14:textId="77777777" w:rsidR="002743EF" w:rsidRPr="003925F6" w:rsidRDefault="002743EF" w:rsidP="003F356A">
            <w:pPr>
              <w:pStyle w:val="ListParagraph"/>
              <w:numPr>
                <w:ilvl w:val="0"/>
                <w:numId w:val="9"/>
              </w:numPr>
              <w:rPr>
                <w:sz w:val="20"/>
                <w:szCs w:val="20"/>
              </w:rPr>
            </w:pPr>
            <w:r w:rsidRPr="003925F6">
              <w:rPr>
                <w:sz w:val="20"/>
                <w:szCs w:val="20"/>
              </w:rPr>
              <w:t xml:space="preserve">Good response to </w:t>
            </w:r>
            <w:r>
              <w:rPr>
                <w:sz w:val="20"/>
                <w:szCs w:val="20"/>
              </w:rPr>
              <w:t xml:space="preserve">surgery </w:t>
            </w:r>
            <w:r w:rsidRPr="003925F6">
              <w:rPr>
                <w:sz w:val="20"/>
                <w:szCs w:val="20"/>
              </w:rPr>
              <w:t xml:space="preserve">text </w:t>
            </w:r>
            <w:r>
              <w:rPr>
                <w:sz w:val="20"/>
                <w:szCs w:val="20"/>
              </w:rPr>
              <w:t>(sent out to</w:t>
            </w:r>
            <w:r w:rsidRPr="003925F6">
              <w:rPr>
                <w:sz w:val="20"/>
                <w:szCs w:val="20"/>
              </w:rPr>
              <w:t xml:space="preserve"> most registered patients</w:t>
            </w:r>
            <w:r>
              <w:rPr>
                <w:sz w:val="20"/>
                <w:szCs w:val="20"/>
              </w:rPr>
              <w:t xml:space="preserve">, with some exceptions e.g. </w:t>
            </w:r>
            <w:r w:rsidRPr="003925F6">
              <w:rPr>
                <w:sz w:val="20"/>
                <w:szCs w:val="20"/>
              </w:rPr>
              <w:t xml:space="preserve">those who are housebound, </w:t>
            </w:r>
            <w:r>
              <w:rPr>
                <w:sz w:val="20"/>
                <w:szCs w:val="20"/>
              </w:rPr>
              <w:t xml:space="preserve">or </w:t>
            </w:r>
            <w:r w:rsidRPr="003925F6">
              <w:rPr>
                <w:sz w:val="20"/>
                <w:szCs w:val="20"/>
              </w:rPr>
              <w:t xml:space="preserve">in care homes).  13 responders </w:t>
            </w:r>
            <w:r>
              <w:rPr>
                <w:sz w:val="20"/>
                <w:szCs w:val="20"/>
              </w:rPr>
              <w:t xml:space="preserve">are </w:t>
            </w:r>
            <w:r w:rsidRPr="003925F6">
              <w:rPr>
                <w:sz w:val="20"/>
                <w:szCs w:val="20"/>
              </w:rPr>
              <w:t>interested in attending</w:t>
            </w:r>
            <w:r>
              <w:rPr>
                <w:sz w:val="20"/>
                <w:szCs w:val="20"/>
              </w:rPr>
              <w:t xml:space="preserve"> the</w:t>
            </w:r>
            <w:r w:rsidRPr="003925F6">
              <w:rPr>
                <w:sz w:val="20"/>
                <w:szCs w:val="20"/>
              </w:rPr>
              <w:t xml:space="preserve"> next meeting</w:t>
            </w:r>
            <w:r>
              <w:rPr>
                <w:sz w:val="20"/>
                <w:szCs w:val="20"/>
              </w:rPr>
              <w:t xml:space="preserve"> in August</w:t>
            </w:r>
            <w:r w:rsidRPr="003925F6">
              <w:rPr>
                <w:sz w:val="20"/>
                <w:szCs w:val="20"/>
              </w:rPr>
              <w:t>.</w:t>
            </w:r>
          </w:p>
          <w:p w14:paraId="04F6623C" w14:textId="77777777" w:rsidR="002743EF" w:rsidRDefault="002743EF" w:rsidP="003F356A">
            <w:pPr>
              <w:rPr>
                <w:b/>
                <w:bCs/>
                <w:sz w:val="20"/>
                <w:szCs w:val="20"/>
              </w:rPr>
            </w:pPr>
          </w:p>
          <w:p w14:paraId="7B23401B" w14:textId="77777777" w:rsidR="002743EF" w:rsidRDefault="002743EF" w:rsidP="003F356A">
            <w:pPr>
              <w:rPr>
                <w:b/>
                <w:bCs/>
                <w:sz w:val="20"/>
                <w:szCs w:val="20"/>
              </w:rPr>
            </w:pPr>
            <w:r>
              <w:rPr>
                <w:b/>
                <w:bCs/>
                <w:sz w:val="20"/>
                <w:szCs w:val="20"/>
              </w:rPr>
              <w:t>Future speakers</w:t>
            </w:r>
          </w:p>
          <w:p w14:paraId="125F4160" w14:textId="77777777" w:rsidR="002743EF" w:rsidRPr="0061659E" w:rsidRDefault="002743EF" w:rsidP="003F356A">
            <w:pPr>
              <w:pStyle w:val="ListParagraph"/>
              <w:numPr>
                <w:ilvl w:val="0"/>
                <w:numId w:val="1"/>
              </w:numPr>
              <w:rPr>
                <w:sz w:val="20"/>
                <w:szCs w:val="20"/>
              </w:rPr>
            </w:pPr>
            <w:r w:rsidRPr="0061659E">
              <w:rPr>
                <w:sz w:val="20"/>
                <w:szCs w:val="20"/>
              </w:rPr>
              <w:t xml:space="preserve">Keith </w:t>
            </w:r>
            <w:r>
              <w:rPr>
                <w:sz w:val="20"/>
                <w:szCs w:val="20"/>
              </w:rPr>
              <w:t>has had no luck in securing a speaker from Leicester Royal Infirmary.</w:t>
            </w:r>
          </w:p>
          <w:p w14:paraId="6B5BB333" w14:textId="77777777" w:rsidR="002743EF" w:rsidRDefault="002743EF" w:rsidP="003F356A">
            <w:pPr>
              <w:pStyle w:val="ListParagraph"/>
              <w:numPr>
                <w:ilvl w:val="0"/>
                <w:numId w:val="1"/>
              </w:numPr>
              <w:rPr>
                <w:sz w:val="20"/>
                <w:szCs w:val="20"/>
              </w:rPr>
            </w:pPr>
            <w:r w:rsidRPr="004937A5">
              <w:rPr>
                <w:sz w:val="20"/>
                <w:szCs w:val="20"/>
              </w:rPr>
              <w:t xml:space="preserve">As up to 13 new attendees </w:t>
            </w:r>
            <w:r>
              <w:rPr>
                <w:sz w:val="20"/>
                <w:szCs w:val="20"/>
              </w:rPr>
              <w:t xml:space="preserve">may be coming to </w:t>
            </w:r>
            <w:r w:rsidRPr="004937A5">
              <w:rPr>
                <w:sz w:val="20"/>
                <w:szCs w:val="20"/>
              </w:rPr>
              <w:t>August</w:t>
            </w:r>
            <w:r>
              <w:rPr>
                <w:sz w:val="20"/>
                <w:szCs w:val="20"/>
              </w:rPr>
              <w:t xml:space="preserve"> meeting</w:t>
            </w:r>
            <w:r w:rsidRPr="004937A5">
              <w:rPr>
                <w:sz w:val="20"/>
                <w:szCs w:val="20"/>
              </w:rPr>
              <w:t xml:space="preserve">, it was felt </w:t>
            </w:r>
            <w:r>
              <w:rPr>
                <w:sz w:val="20"/>
                <w:szCs w:val="20"/>
              </w:rPr>
              <w:t>a speaker would not be needed for the meeting.</w:t>
            </w:r>
          </w:p>
          <w:p w14:paraId="37F695A0" w14:textId="77777777" w:rsidR="002743EF" w:rsidRDefault="002743EF" w:rsidP="003F356A">
            <w:pPr>
              <w:rPr>
                <w:sz w:val="20"/>
                <w:szCs w:val="20"/>
              </w:rPr>
            </w:pPr>
          </w:p>
          <w:p w14:paraId="09D6FCC3" w14:textId="77777777" w:rsidR="002743EF" w:rsidRPr="0036623D" w:rsidRDefault="002743EF" w:rsidP="003F356A">
            <w:pPr>
              <w:rPr>
                <w:b/>
                <w:bCs/>
                <w:sz w:val="20"/>
                <w:szCs w:val="20"/>
              </w:rPr>
            </w:pPr>
            <w:r w:rsidRPr="0036623D">
              <w:rPr>
                <w:b/>
                <w:bCs/>
                <w:sz w:val="20"/>
                <w:szCs w:val="20"/>
              </w:rPr>
              <w:t>CQC follow up</w:t>
            </w:r>
          </w:p>
          <w:p w14:paraId="17AB6BF5" w14:textId="77777777" w:rsidR="002743EF" w:rsidRDefault="002743EF" w:rsidP="003F356A">
            <w:pPr>
              <w:pStyle w:val="ListParagraph"/>
              <w:numPr>
                <w:ilvl w:val="0"/>
                <w:numId w:val="3"/>
              </w:numPr>
              <w:rPr>
                <w:sz w:val="20"/>
                <w:szCs w:val="20"/>
              </w:rPr>
            </w:pPr>
            <w:r>
              <w:rPr>
                <w:sz w:val="20"/>
                <w:szCs w:val="20"/>
              </w:rPr>
              <w:t>QMC is awaiting contact for an inspection.  The CQC team may get in touch with 5 PPG members present at 7 April meeting who all consented to being contacted.</w:t>
            </w:r>
          </w:p>
          <w:p w14:paraId="26594270" w14:textId="77777777" w:rsidR="002743EF" w:rsidRDefault="002743EF" w:rsidP="003F356A">
            <w:pPr>
              <w:rPr>
                <w:sz w:val="20"/>
                <w:szCs w:val="20"/>
              </w:rPr>
            </w:pPr>
          </w:p>
          <w:p w14:paraId="49569183" w14:textId="77777777" w:rsidR="002743EF" w:rsidRPr="0036623D" w:rsidRDefault="002743EF" w:rsidP="003F356A">
            <w:pPr>
              <w:rPr>
                <w:b/>
                <w:bCs/>
                <w:sz w:val="20"/>
                <w:szCs w:val="20"/>
              </w:rPr>
            </w:pPr>
            <w:r w:rsidRPr="0036623D">
              <w:rPr>
                <w:b/>
                <w:bCs/>
                <w:sz w:val="20"/>
                <w:szCs w:val="20"/>
              </w:rPr>
              <w:t xml:space="preserve">PPG numbers </w:t>
            </w:r>
            <w:r>
              <w:rPr>
                <w:b/>
                <w:bCs/>
                <w:sz w:val="20"/>
                <w:szCs w:val="20"/>
              </w:rPr>
              <w:t xml:space="preserve">updated </w:t>
            </w:r>
            <w:r w:rsidRPr="0036623D">
              <w:rPr>
                <w:b/>
                <w:bCs/>
                <w:sz w:val="20"/>
                <w:szCs w:val="20"/>
              </w:rPr>
              <w:t>on website</w:t>
            </w:r>
          </w:p>
          <w:p w14:paraId="19192BBA" w14:textId="77777777" w:rsidR="002743EF" w:rsidRDefault="002743EF" w:rsidP="003F356A">
            <w:pPr>
              <w:pStyle w:val="ListParagraph"/>
              <w:numPr>
                <w:ilvl w:val="0"/>
                <w:numId w:val="7"/>
              </w:numPr>
              <w:rPr>
                <w:sz w:val="20"/>
                <w:szCs w:val="20"/>
              </w:rPr>
            </w:pPr>
            <w:r>
              <w:rPr>
                <w:sz w:val="20"/>
                <w:szCs w:val="20"/>
              </w:rPr>
              <w:t>Now a</w:t>
            </w:r>
            <w:r w:rsidRPr="0036623D">
              <w:rPr>
                <w:sz w:val="20"/>
                <w:szCs w:val="20"/>
              </w:rPr>
              <w:t>mended</w:t>
            </w:r>
            <w:r>
              <w:rPr>
                <w:sz w:val="20"/>
                <w:szCs w:val="20"/>
              </w:rPr>
              <w:t xml:space="preserve"> </w:t>
            </w:r>
            <w:r w:rsidRPr="0036623D">
              <w:rPr>
                <w:sz w:val="20"/>
                <w:szCs w:val="20"/>
              </w:rPr>
              <w:t>to reflect current membership numbers.</w:t>
            </w:r>
          </w:p>
          <w:p w14:paraId="75AF4FF1" w14:textId="77777777" w:rsidR="002743EF" w:rsidRDefault="002743EF" w:rsidP="003F356A">
            <w:pPr>
              <w:rPr>
                <w:sz w:val="20"/>
                <w:szCs w:val="20"/>
              </w:rPr>
            </w:pPr>
          </w:p>
          <w:p w14:paraId="619AB46E" w14:textId="77777777" w:rsidR="002743EF" w:rsidRPr="007C0E6A" w:rsidRDefault="002743EF" w:rsidP="003F356A">
            <w:pPr>
              <w:rPr>
                <w:b/>
                <w:bCs/>
                <w:sz w:val="20"/>
                <w:szCs w:val="20"/>
              </w:rPr>
            </w:pPr>
            <w:r w:rsidRPr="007C0E6A">
              <w:rPr>
                <w:b/>
                <w:bCs/>
                <w:sz w:val="20"/>
                <w:szCs w:val="20"/>
              </w:rPr>
              <w:t>Activities on</w:t>
            </w:r>
            <w:r>
              <w:rPr>
                <w:b/>
                <w:bCs/>
                <w:sz w:val="20"/>
                <w:szCs w:val="20"/>
              </w:rPr>
              <w:t xml:space="preserve"> notice </w:t>
            </w:r>
            <w:r w:rsidRPr="007C0E6A">
              <w:rPr>
                <w:b/>
                <w:bCs/>
                <w:sz w:val="20"/>
                <w:szCs w:val="20"/>
              </w:rPr>
              <w:t>board</w:t>
            </w:r>
          </w:p>
          <w:p w14:paraId="0708BEC0" w14:textId="77777777" w:rsidR="002743EF" w:rsidRPr="00647B8A" w:rsidRDefault="002743EF" w:rsidP="003F356A">
            <w:pPr>
              <w:pStyle w:val="ListParagraph"/>
              <w:numPr>
                <w:ilvl w:val="0"/>
                <w:numId w:val="7"/>
              </w:numPr>
              <w:rPr>
                <w:sz w:val="20"/>
                <w:szCs w:val="20"/>
              </w:rPr>
            </w:pPr>
            <w:r w:rsidRPr="007C0E6A">
              <w:rPr>
                <w:sz w:val="20"/>
                <w:szCs w:val="20"/>
              </w:rPr>
              <w:t>Lilique has set up activities for each day of the week</w:t>
            </w:r>
            <w:r>
              <w:rPr>
                <w:sz w:val="20"/>
                <w:szCs w:val="20"/>
              </w:rPr>
              <w:t xml:space="preserve"> on a community notice board in the practice</w:t>
            </w:r>
            <w:r w:rsidRPr="007C0E6A">
              <w:rPr>
                <w:sz w:val="20"/>
                <w:szCs w:val="20"/>
              </w:rPr>
              <w:t xml:space="preserve"> (further to </w:t>
            </w:r>
            <w:r>
              <w:rPr>
                <w:sz w:val="20"/>
                <w:szCs w:val="20"/>
              </w:rPr>
              <w:t xml:space="preserve">Umar’s </w:t>
            </w:r>
            <w:r w:rsidRPr="007C0E6A">
              <w:rPr>
                <w:sz w:val="20"/>
                <w:szCs w:val="20"/>
              </w:rPr>
              <w:t xml:space="preserve">suggestion </w:t>
            </w:r>
            <w:r>
              <w:rPr>
                <w:sz w:val="20"/>
                <w:szCs w:val="20"/>
              </w:rPr>
              <w:t xml:space="preserve">at </w:t>
            </w:r>
            <w:r w:rsidRPr="007C0E6A">
              <w:rPr>
                <w:sz w:val="20"/>
                <w:szCs w:val="20"/>
              </w:rPr>
              <w:t>February meeting)</w:t>
            </w:r>
            <w:r>
              <w:rPr>
                <w:sz w:val="20"/>
                <w:szCs w:val="20"/>
              </w:rPr>
              <w:t>.</w:t>
            </w:r>
          </w:p>
          <w:p w14:paraId="758A769B" w14:textId="77777777" w:rsidR="002743EF" w:rsidRPr="009B27CC" w:rsidRDefault="002743EF" w:rsidP="003F356A">
            <w:pPr>
              <w:rPr>
                <w:sz w:val="20"/>
                <w:szCs w:val="20"/>
              </w:rPr>
            </w:pPr>
          </w:p>
        </w:tc>
        <w:tc>
          <w:tcPr>
            <w:tcW w:w="998" w:type="dxa"/>
          </w:tcPr>
          <w:p w14:paraId="5BF5149D" w14:textId="77777777" w:rsidR="002743EF" w:rsidRDefault="002743EF" w:rsidP="003F356A">
            <w:pPr>
              <w:rPr>
                <w:sz w:val="20"/>
                <w:szCs w:val="20"/>
              </w:rPr>
            </w:pPr>
          </w:p>
          <w:p w14:paraId="6424B20F" w14:textId="77777777" w:rsidR="002743EF" w:rsidRDefault="002743EF" w:rsidP="003F356A">
            <w:pPr>
              <w:rPr>
                <w:sz w:val="20"/>
                <w:szCs w:val="20"/>
              </w:rPr>
            </w:pPr>
          </w:p>
          <w:p w14:paraId="6ECFE048" w14:textId="77777777" w:rsidR="002743EF" w:rsidRDefault="002743EF" w:rsidP="003F356A">
            <w:pPr>
              <w:rPr>
                <w:sz w:val="20"/>
                <w:szCs w:val="20"/>
              </w:rPr>
            </w:pPr>
          </w:p>
          <w:p w14:paraId="37DC2D82" w14:textId="77777777" w:rsidR="002743EF" w:rsidRDefault="002743EF" w:rsidP="003F356A">
            <w:pPr>
              <w:rPr>
                <w:sz w:val="20"/>
                <w:szCs w:val="20"/>
              </w:rPr>
            </w:pPr>
          </w:p>
          <w:p w14:paraId="14CA97BD" w14:textId="77777777" w:rsidR="002743EF" w:rsidRDefault="002743EF" w:rsidP="003F356A">
            <w:pPr>
              <w:rPr>
                <w:sz w:val="20"/>
                <w:szCs w:val="20"/>
              </w:rPr>
            </w:pPr>
          </w:p>
          <w:p w14:paraId="3B2BFA63" w14:textId="77777777" w:rsidR="002743EF" w:rsidRDefault="002743EF" w:rsidP="003F356A">
            <w:pPr>
              <w:rPr>
                <w:sz w:val="20"/>
                <w:szCs w:val="20"/>
              </w:rPr>
            </w:pPr>
          </w:p>
          <w:p w14:paraId="213181CE" w14:textId="77777777" w:rsidR="002743EF" w:rsidRDefault="002743EF" w:rsidP="003F356A">
            <w:pPr>
              <w:rPr>
                <w:sz w:val="20"/>
                <w:szCs w:val="20"/>
              </w:rPr>
            </w:pPr>
          </w:p>
          <w:p w14:paraId="034D8D83" w14:textId="77777777" w:rsidR="002743EF" w:rsidRDefault="002743EF" w:rsidP="003F356A">
            <w:pPr>
              <w:rPr>
                <w:sz w:val="20"/>
                <w:szCs w:val="20"/>
              </w:rPr>
            </w:pPr>
          </w:p>
          <w:p w14:paraId="513A8D9E" w14:textId="77777777" w:rsidR="002743EF" w:rsidRDefault="002743EF" w:rsidP="003F356A">
            <w:pPr>
              <w:rPr>
                <w:sz w:val="20"/>
                <w:szCs w:val="20"/>
              </w:rPr>
            </w:pPr>
          </w:p>
          <w:p w14:paraId="4E57B4A0" w14:textId="77777777" w:rsidR="002743EF" w:rsidRDefault="002743EF" w:rsidP="003F356A">
            <w:pPr>
              <w:jc w:val="center"/>
              <w:rPr>
                <w:sz w:val="20"/>
                <w:szCs w:val="20"/>
              </w:rPr>
            </w:pPr>
          </w:p>
          <w:p w14:paraId="15B940E2" w14:textId="77777777" w:rsidR="002743EF" w:rsidRDefault="002743EF" w:rsidP="003F356A">
            <w:pPr>
              <w:jc w:val="center"/>
              <w:rPr>
                <w:sz w:val="20"/>
                <w:szCs w:val="20"/>
              </w:rPr>
            </w:pPr>
            <w:r>
              <w:rPr>
                <w:sz w:val="20"/>
                <w:szCs w:val="20"/>
              </w:rPr>
              <w:t>FF</w:t>
            </w:r>
          </w:p>
          <w:p w14:paraId="7EFAE102" w14:textId="77777777" w:rsidR="002743EF" w:rsidRDefault="002743EF" w:rsidP="003F356A">
            <w:pPr>
              <w:jc w:val="center"/>
              <w:rPr>
                <w:sz w:val="20"/>
                <w:szCs w:val="20"/>
              </w:rPr>
            </w:pPr>
          </w:p>
          <w:p w14:paraId="799711CB" w14:textId="77777777" w:rsidR="002743EF" w:rsidRDefault="002743EF" w:rsidP="003F356A">
            <w:pPr>
              <w:jc w:val="center"/>
              <w:rPr>
                <w:sz w:val="20"/>
                <w:szCs w:val="20"/>
              </w:rPr>
            </w:pPr>
          </w:p>
          <w:p w14:paraId="3392938E" w14:textId="77777777" w:rsidR="002743EF" w:rsidRDefault="002743EF" w:rsidP="003F356A">
            <w:pPr>
              <w:jc w:val="center"/>
              <w:rPr>
                <w:sz w:val="20"/>
                <w:szCs w:val="20"/>
              </w:rPr>
            </w:pPr>
            <w:r>
              <w:rPr>
                <w:sz w:val="20"/>
                <w:szCs w:val="20"/>
              </w:rPr>
              <w:t>FF</w:t>
            </w:r>
          </w:p>
          <w:p w14:paraId="19337D57" w14:textId="77777777" w:rsidR="002743EF" w:rsidRDefault="002743EF" w:rsidP="003F356A">
            <w:pPr>
              <w:jc w:val="center"/>
              <w:rPr>
                <w:sz w:val="20"/>
                <w:szCs w:val="20"/>
              </w:rPr>
            </w:pPr>
          </w:p>
          <w:p w14:paraId="675C2268" w14:textId="77777777" w:rsidR="002743EF" w:rsidRDefault="002743EF" w:rsidP="003F356A">
            <w:pPr>
              <w:jc w:val="center"/>
              <w:rPr>
                <w:sz w:val="20"/>
                <w:szCs w:val="20"/>
              </w:rPr>
            </w:pPr>
            <w:r>
              <w:rPr>
                <w:sz w:val="20"/>
                <w:szCs w:val="20"/>
              </w:rPr>
              <w:t>FF/All</w:t>
            </w:r>
          </w:p>
          <w:p w14:paraId="54A0EBA3" w14:textId="77777777" w:rsidR="002743EF" w:rsidRDefault="002743EF" w:rsidP="003F356A">
            <w:pPr>
              <w:jc w:val="center"/>
              <w:rPr>
                <w:sz w:val="20"/>
                <w:szCs w:val="20"/>
              </w:rPr>
            </w:pPr>
          </w:p>
          <w:p w14:paraId="3C7CAFB8" w14:textId="77777777" w:rsidR="002743EF" w:rsidRDefault="002743EF" w:rsidP="003F356A">
            <w:pPr>
              <w:jc w:val="center"/>
              <w:rPr>
                <w:sz w:val="20"/>
                <w:szCs w:val="20"/>
              </w:rPr>
            </w:pPr>
          </w:p>
          <w:p w14:paraId="166E0814" w14:textId="77777777" w:rsidR="002743EF" w:rsidRDefault="002743EF" w:rsidP="003F356A">
            <w:pPr>
              <w:jc w:val="center"/>
              <w:rPr>
                <w:sz w:val="20"/>
                <w:szCs w:val="20"/>
              </w:rPr>
            </w:pPr>
          </w:p>
          <w:p w14:paraId="16389FC4" w14:textId="77777777" w:rsidR="002743EF" w:rsidRDefault="002743EF" w:rsidP="003F356A">
            <w:pPr>
              <w:jc w:val="center"/>
              <w:rPr>
                <w:sz w:val="20"/>
                <w:szCs w:val="20"/>
              </w:rPr>
            </w:pPr>
          </w:p>
          <w:p w14:paraId="1555D409" w14:textId="77777777" w:rsidR="002743EF" w:rsidRDefault="002743EF" w:rsidP="003F356A">
            <w:pPr>
              <w:jc w:val="center"/>
              <w:rPr>
                <w:sz w:val="20"/>
                <w:szCs w:val="20"/>
              </w:rPr>
            </w:pPr>
          </w:p>
          <w:p w14:paraId="18B408BB" w14:textId="77777777" w:rsidR="002743EF" w:rsidRDefault="002743EF" w:rsidP="003F356A">
            <w:pPr>
              <w:jc w:val="center"/>
              <w:rPr>
                <w:sz w:val="20"/>
                <w:szCs w:val="20"/>
              </w:rPr>
            </w:pPr>
          </w:p>
          <w:p w14:paraId="4DBFAEE5" w14:textId="77777777" w:rsidR="002743EF" w:rsidRDefault="002743EF" w:rsidP="003F356A">
            <w:pPr>
              <w:jc w:val="center"/>
              <w:rPr>
                <w:sz w:val="20"/>
                <w:szCs w:val="20"/>
              </w:rPr>
            </w:pPr>
          </w:p>
          <w:p w14:paraId="4DA5738A" w14:textId="77777777" w:rsidR="002743EF" w:rsidRDefault="002743EF" w:rsidP="003F356A">
            <w:pPr>
              <w:jc w:val="center"/>
              <w:rPr>
                <w:sz w:val="20"/>
                <w:szCs w:val="20"/>
              </w:rPr>
            </w:pPr>
          </w:p>
          <w:p w14:paraId="5F4E41A2" w14:textId="77777777" w:rsidR="002743EF" w:rsidRDefault="002743EF" w:rsidP="003F356A">
            <w:pPr>
              <w:jc w:val="center"/>
              <w:rPr>
                <w:sz w:val="20"/>
                <w:szCs w:val="20"/>
              </w:rPr>
            </w:pPr>
          </w:p>
          <w:p w14:paraId="5838CF26" w14:textId="77777777" w:rsidR="002743EF" w:rsidRDefault="002743EF" w:rsidP="003F356A">
            <w:pPr>
              <w:jc w:val="center"/>
              <w:rPr>
                <w:sz w:val="20"/>
                <w:szCs w:val="20"/>
              </w:rPr>
            </w:pPr>
          </w:p>
          <w:p w14:paraId="166FC2D8" w14:textId="77777777" w:rsidR="002743EF" w:rsidRDefault="002743EF" w:rsidP="003F356A">
            <w:pPr>
              <w:jc w:val="center"/>
              <w:rPr>
                <w:sz w:val="20"/>
                <w:szCs w:val="20"/>
              </w:rPr>
            </w:pPr>
          </w:p>
          <w:p w14:paraId="58928A5F" w14:textId="77777777" w:rsidR="002743EF" w:rsidRDefault="002743EF" w:rsidP="003F356A">
            <w:pPr>
              <w:jc w:val="center"/>
              <w:rPr>
                <w:sz w:val="20"/>
                <w:szCs w:val="20"/>
              </w:rPr>
            </w:pPr>
          </w:p>
          <w:p w14:paraId="08D3374E" w14:textId="77777777" w:rsidR="002743EF" w:rsidRDefault="002743EF" w:rsidP="003F356A">
            <w:pPr>
              <w:jc w:val="center"/>
              <w:rPr>
                <w:sz w:val="20"/>
                <w:szCs w:val="20"/>
              </w:rPr>
            </w:pPr>
          </w:p>
          <w:p w14:paraId="29FD682E" w14:textId="77777777" w:rsidR="002743EF" w:rsidRDefault="002743EF" w:rsidP="003F356A">
            <w:pPr>
              <w:jc w:val="center"/>
              <w:rPr>
                <w:sz w:val="20"/>
                <w:szCs w:val="20"/>
              </w:rPr>
            </w:pPr>
          </w:p>
          <w:p w14:paraId="79927311" w14:textId="77777777" w:rsidR="002743EF" w:rsidRDefault="002743EF" w:rsidP="003F356A">
            <w:pPr>
              <w:jc w:val="center"/>
              <w:rPr>
                <w:sz w:val="20"/>
                <w:szCs w:val="20"/>
              </w:rPr>
            </w:pPr>
          </w:p>
          <w:p w14:paraId="7307D653" w14:textId="77777777" w:rsidR="002743EF" w:rsidRDefault="002743EF" w:rsidP="003F356A">
            <w:pPr>
              <w:jc w:val="center"/>
              <w:rPr>
                <w:sz w:val="20"/>
                <w:szCs w:val="20"/>
              </w:rPr>
            </w:pPr>
          </w:p>
          <w:p w14:paraId="02554286" w14:textId="748D7D2B" w:rsidR="002743EF" w:rsidRPr="0061659E" w:rsidRDefault="002743EF" w:rsidP="003F356A">
            <w:pPr>
              <w:jc w:val="center"/>
              <w:rPr>
                <w:sz w:val="20"/>
                <w:szCs w:val="20"/>
              </w:rPr>
            </w:pPr>
            <w:r>
              <w:rPr>
                <w:sz w:val="20"/>
                <w:szCs w:val="20"/>
              </w:rPr>
              <w:t>KA, BC, FF, LM, NR</w:t>
            </w:r>
          </w:p>
        </w:tc>
      </w:tr>
      <w:tr w:rsidR="002743EF" w:rsidRPr="0061659E" w14:paraId="7E32251B" w14:textId="77777777" w:rsidTr="003F356A">
        <w:tc>
          <w:tcPr>
            <w:tcW w:w="641" w:type="dxa"/>
          </w:tcPr>
          <w:p w14:paraId="57E34F61" w14:textId="77777777" w:rsidR="002743EF" w:rsidRPr="0061659E" w:rsidRDefault="002743EF" w:rsidP="003F356A">
            <w:pPr>
              <w:rPr>
                <w:b/>
                <w:bCs/>
                <w:sz w:val="20"/>
                <w:szCs w:val="20"/>
              </w:rPr>
            </w:pPr>
            <w:r>
              <w:rPr>
                <w:b/>
                <w:bCs/>
                <w:sz w:val="20"/>
                <w:szCs w:val="20"/>
              </w:rPr>
              <w:lastRenderedPageBreak/>
              <w:t>4</w:t>
            </w:r>
            <w:r w:rsidRPr="0061659E">
              <w:rPr>
                <w:b/>
                <w:bCs/>
                <w:sz w:val="20"/>
                <w:szCs w:val="20"/>
              </w:rPr>
              <w:t>.</w:t>
            </w:r>
          </w:p>
        </w:tc>
        <w:tc>
          <w:tcPr>
            <w:tcW w:w="8143" w:type="dxa"/>
          </w:tcPr>
          <w:p w14:paraId="466911A8" w14:textId="77777777" w:rsidR="002743EF" w:rsidRDefault="002743EF" w:rsidP="003F356A">
            <w:pPr>
              <w:rPr>
                <w:b/>
                <w:bCs/>
                <w:sz w:val="20"/>
                <w:szCs w:val="20"/>
              </w:rPr>
            </w:pPr>
            <w:r w:rsidRPr="0061659E">
              <w:rPr>
                <w:b/>
                <w:bCs/>
                <w:sz w:val="20"/>
                <w:szCs w:val="20"/>
              </w:rPr>
              <w:t xml:space="preserve">Practice Matters </w:t>
            </w:r>
            <w:r>
              <w:rPr>
                <w:b/>
                <w:bCs/>
                <w:sz w:val="20"/>
                <w:szCs w:val="20"/>
              </w:rPr>
              <w:t xml:space="preserve"> </w:t>
            </w:r>
          </w:p>
          <w:p w14:paraId="47D73691" w14:textId="77777777" w:rsidR="002743EF" w:rsidRDefault="002743EF" w:rsidP="003F356A">
            <w:pPr>
              <w:pStyle w:val="ListParagraph"/>
              <w:numPr>
                <w:ilvl w:val="0"/>
                <w:numId w:val="3"/>
              </w:numPr>
              <w:rPr>
                <w:sz w:val="20"/>
                <w:szCs w:val="20"/>
              </w:rPr>
            </w:pPr>
            <w:r>
              <w:rPr>
                <w:sz w:val="20"/>
                <w:szCs w:val="20"/>
              </w:rPr>
              <w:t>LLR care record – from July there will be a single patient record, enabling hospital and surgery to be more aware of each other’s information.  This will offer more joined up care e.g. enabling QMC to see quickly if a patient is in hospital.</w:t>
            </w:r>
          </w:p>
          <w:p w14:paraId="26553F08" w14:textId="77777777" w:rsidR="002743EF" w:rsidRDefault="002743EF" w:rsidP="003F356A">
            <w:pPr>
              <w:pStyle w:val="ListParagraph"/>
              <w:numPr>
                <w:ilvl w:val="0"/>
                <w:numId w:val="3"/>
              </w:numPr>
              <w:rPr>
                <w:sz w:val="20"/>
                <w:szCs w:val="20"/>
              </w:rPr>
            </w:pPr>
            <w:r>
              <w:rPr>
                <w:sz w:val="20"/>
                <w:szCs w:val="20"/>
              </w:rPr>
              <w:t>Ambulance service is currently able to have good access to GP record for patients.</w:t>
            </w:r>
          </w:p>
          <w:p w14:paraId="2F5FCE07" w14:textId="77777777" w:rsidR="002743EF" w:rsidRDefault="002743EF" w:rsidP="003F356A">
            <w:pPr>
              <w:pStyle w:val="ListParagraph"/>
              <w:numPr>
                <w:ilvl w:val="0"/>
                <w:numId w:val="3"/>
              </w:numPr>
              <w:rPr>
                <w:sz w:val="20"/>
                <w:szCs w:val="20"/>
              </w:rPr>
            </w:pPr>
            <w:r>
              <w:rPr>
                <w:sz w:val="20"/>
                <w:szCs w:val="20"/>
              </w:rPr>
              <w:t>One member outlined a recent occasion where private healthcare service seemed able to access NHS record.  Ellen to clarify with Spire.</w:t>
            </w:r>
          </w:p>
          <w:p w14:paraId="096FBE42" w14:textId="77777777" w:rsidR="002743EF" w:rsidRDefault="002743EF" w:rsidP="003F356A">
            <w:pPr>
              <w:pStyle w:val="ListParagraph"/>
              <w:numPr>
                <w:ilvl w:val="0"/>
                <w:numId w:val="3"/>
              </w:numPr>
              <w:rPr>
                <w:sz w:val="20"/>
                <w:szCs w:val="20"/>
              </w:rPr>
            </w:pPr>
            <w:r>
              <w:rPr>
                <w:sz w:val="20"/>
                <w:szCs w:val="20"/>
              </w:rPr>
              <w:t xml:space="preserve">Claudia mentioned major power outage at QMC the day after May Spring Bank Holiday, relating to a </w:t>
            </w:r>
            <w:proofErr w:type="spellStart"/>
            <w:r>
              <w:rPr>
                <w:sz w:val="20"/>
                <w:szCs w:val="20"/>
              </w:rPr>
              <w:t>fusebox</w:t>
            </w:r>
            <w:proofErr w:type="spellEnd"/>
            <w:r>
              <w:rPr>
                <w:sz w:val="20"/>
                <w:szCs w:val="20"/>
              </w:rPr>
              <w:t>.  QMC had good and responsive support from their electrician.  Surgery was able to accommodate some appointments on the day e.g. for injections and divert calls to staff mobile phones.  The surgery received positive ‘friends and family’ feedback on their handling of the outage.</w:t>
            </w:r>
          </w:p>
          <w:p w14:paraId="1EE2AA0B" w14:textId="77777777" w:rsidR="002743EF" w:rsidRDefault="002743EF" w:rsidP="003F356A">
            <w:pPr>
              <w:pStyle w:val="ListParagraph"/>
              <w:numPr>
                <w:ilvl w:val="0"/>
                <w:numId w:val="3"/>
              </w:numPr>
              <w:rPr>
                <w:sz w:val="20"/>
                <w:szCs w:val="20"/>
              </w:rPr>
            </w:pPr>
            <w:r>
              <w:rPr>
                <w:sz w:val="20"/>
                <w:szCs w:val="20"/>
              </w:rPr>
              <w:t>Declan (previously Management Team Assistant) is back working for the practice for the Summer.</w:t>
            </w:r>
          </w:p>
          <w:p w14:paraId="78A22715" w14:textId="77777777" w:rsidR="002743EF" w:rsidRDefault="002743EF" w:rsidP="003F356A">
            <w:pPr>
              <w:pStyle w:val="ListParagraph"/>
              <w:numPr>
                <w:ilvl w:val="0"/>
                <w:numId w:val="3"/>
              </w:numPr>
              <w:rPr>
                <w:sz w:val="20"/>
                <w:szCs w:val="20"/>
              </w:rPr>
            </w:pPr>
            <w:r>
              <w:rPr>
                <w:sz w:val="20"/>
                <w:szCs w:val="20"/>
              </w:rPr>
              <w:t>Practice refurb is progressing slowly, one quote received, two more companies quoting.  First quote was triple planned budget of £80k.  Refurb to include clinical rooms, carpets, chairs, toilets etc, using some S106 funds and some practice funds.</w:t>
            </w:r>
          </w:p>
          <w:p w14:paraId="7FC24E94" w14:textId="77777777" w:rsidR="002743EF" w:rsidRDefault="002743EF" w:rsidP="003F356A">
            <w:pPr>
              <w:pStyle w:val="ListParagraph"/>
              <w:numPr>
                <w:ilvl w:val="0"/>
                <w:numId w:val="3"/>
              </w:numPr>
              <w:rPr>
                <w:sz w:val="20"/>
                <w:szCs w:val="20"/>
              </w:rPr>
            </w:pPr>
            <w:r>
              <w:rPr>
                <w:sz w:val="20"/>
                <w:szCs w:val="20"/>
              </w:rPr>
              <w:t>The surgery would like to create a pink/blue balloon display (for cancer and dementia awareness).  PPG members are invited to help with this, decorating the entrance to the surgery for the beginning of September.</w:t>
            </w:r>
          </w:p>
          <w:p w14:paraId="5C4D9101" w14:textId="77777777" w:rsidR="002743EF" w:rsidRDefault="002743EF" w:rsidP="003F356A">
            <w:pPr>
              <w:pStyle w:val="ListParagraph"/>
              <w:numPr>
                <w:ilvl w:val="0"/>
                <w:numId w:val="3"/>
              </w:numPr>
              <w:rPr>
                <w:sz w:val="20"/>
                <w:szCs w:val="20"/>
              </w:rPr>
            </w:pPr>
            <w:r>
              <w:rPr>
                <w:sz w:val="20"/>
                <w:szCs w:val="20"/>
              </w:rPr>
              <w:t>Keith may be able to get materials/posters.</w:t>
            </w:r>
          </w:p>
          <w:p w14:paraId="26C0BC57" w14:textId="77777777" w:rsidR="002743EF" w:rsidRPr="00B228A6" w:rsidRDefault="002743EF" w:rsidP="003F356A">
            <w:pPr>
              <w:pStyle w:val="ListParagraph"/>
              <w:rPr>
                <w:sz w:val="20"/>
                <w:szCs w:val="20"/>
              </w:rPr>
            </w:pPr>
          </w:p>
        </w:tc>
        <w:tc>
          <w:tcPr>
            <w:tcW w:w="998" w:type="dxa"/>
          </w:tcPr>
          <w:p w14:paraId="4B061B70" w14:textId="77777777" w:rsidR="002743EF" w:rsidRDefault="002743EF" w:rsidP="003F356A">
            <w:pPr>
              <w:jc w:val="center"/>
              <w:rPr>
                <w:sz w:val="20"/>
                <w:szCs w:val="20"/>
              </w:rPr>
            </w:pPr>
          </w:p>
          <w:p w14:paraId="44577C9E" w14:textId="77777777" w:rsidR="002743EF" w:rsidRDefault="002743EF" w:rsidP="003F356A">
            <w:pPr>
              <w:jc w:val="center"/>
              <w:rPr>
                <w:sz w:val="20"/>
                <w:szCs w:val="20"/>
              </w:rPr>
            </w:pPr>
          </w:p>
          <w:p w14:paraId="6B548692" w14:textId="77777777" w:rsidR="002743EF" w:rsidRDefault="002743EF" w:rsidP="003F356A">
            <w:pPr>
              <w:jc w:val="center"/>
              <w:rPr>
                <w:sz w:val="20"/>
                <w:szCs w:val="20"/>
              </w:rPr>
            </w:pPr>
          </w:p>
          <w:p w14:paraId="24BB92B1" w14:textId="77777777" w:rsidR="002743EF" w:rsidRDefault="002743EF" w:rsidP="003F356A">
            <w:pPr>
              <w:jc w:val="center"/>
              <w:rPr>
                <w:sz w:val="20"/>
                <w:szCs w:val="20"/>
              </w:rPr>
            </w:pPr>
          </w:p>
          <w:p w14:paraId="4AF74952" w14:textId="77777777" w:rsidR="002743EF" w:rsidRDefault="002743EF" w:rsidP="003F356A">
            <w:pPr>
              <w:jc w:val="center"/>
              <w:rPr>
                <w:sz w:val="20"/>
                <w:szCs w:val="20"/>
              </w:rPr>
            </w:pPr>
          </w:p>
          <w:p w14:paraId="0BC4B166" w14:textId="77777777" w:rsidR="002743EF" w:rsidRDefault="002743EF" w:rsidP="003F356A">
            <w:pPr>
              <w:jc w:val="center"/>
              <w:rPr>
                <w:sz w:val="20"/>
                <w:szCs w:val="20"/>
              </w:rPr>
            </w:pPr>
          </w:p>
          <w:p w14:paraId="13D64B08" w14:textId="77777777" w:rsidR="002743EF" w:rsidRDefault="002743EF" w:rsidP="003F356A">
            <w:pPr>
              <w:jc w:val="center"/>
              <w:rPr>
                <w:sz w:val="20"/>
                <w:szCs w:val="20"/>
              </w:rPr>
            </w:pPr>
            <w:r>
              <w:rPr>
                <w:sz w:val="20"/>
                <w:szCs w:val="20"/>
              </w:rPr>
              <w:t>ES</w:t>
            </w:r>
          </w:p>
          <w:p w14:paraId="1F09357E" w14:textId="77777777" w:rsidR="002743EF" w:rsidRDefault="002743EF" w:rsidP="003F356A">
            <w:pPr>
              <w:jc w:val="center"/>
              <w:rPr>
                <w:sz w:val="20"/>
                <w:szCs w:val="20"/>
              </w:rPr>
            </w:pPr>
          </w:p>
          <w:p w14:paraId="3F55F678" w14:textId="77777777" w:rsidR="002743EF" w:rsidRDefault="002743EF" w:rsidP="003F356A">
            <w:pPr>
              <w:jc w:val="center"/>
              <w:rPr>
                <w:sz w:val="20"/>
                <w:szCs w:val="20"/>
              </w:rPr>
            </w:pPr>
          </w:p>
          <w:p w14:paraId="5FDD2F4F" w14:textId="77777777" w:rsidR="002743EF" w:rsidRDefault="002743EF" w:rsidP="003F356A">
            <w:pPr>
              <w:jc w:val="center"/>
              <w:rPr>
                <w:sz w:val="20"/>
                <w:szCs w:val="20"/>
              </w:rPr>
            </w:pPr>
          </w:p>
          <w:p w14:paraId="436CE21C" w14:textId="77777777" w:rsidR="002743EF" w:rsidRDefault="002743EF" w:rsidP="003F356A">
            <w:pPr>
              <w:jc w:val="center"/>
              <w:rPr>
                <w:sz w:val="20"/>
                <w:szCs w:val="20"/>
              </w:rPr>
            </w:pPr>
          </w:p>
          <w:p w14:paraId="432B220A" w14:textId="77777777" w:rsidR="002743EF" w:rsidRDefault="002743EF" w:rsidP="003F356A">
            <w:pPr>
              <w:jc w:val="center"/>
              <w:rPr>
                <w:sz w:val="20"/>
                <w:szCs w:val="20"/>
              </w:rPr>
            </w:pPr>
          </w:p>
          <w:p w14:paraId="68C5B99D" w14:textId="77777777" w:rsidR="002743EF" w:rsidRDefault="002743EF" w:rsidP="003F356A">
            <w:pPr>
              <w:jc w:val="center"/>
              <w:rPr>
                <w:sz w:val="20"/>
                <w:szCs w:val="20"/>
              </w:rPr>
            </w:pPr>
          </w:p>
          <w:p w14:paraId="046EB007" w14:textId="77777777" w:rsidR="002743EF" w:rsidRDefault="002743EF" w:rsidP="003F356A">
            <w:pPr>
              <w:jc w:val="center"/>
              <w:rPr>
                <w:sz w:val="20"/>
                <w:szCs w:val="20"/>
              </w:rPr>
            </w:pPr>
          </w:p>
          <w:p w14:paraId="2563B6EA" w14:textId="77777777" w:rsidR="002743EF" w:rsidRDefault="002743EF" w:rsidP="003F356A">
            <w:pPr>
              <w:jc w:val="center"/>
              <w:rPr>
                <w:sz w:val="20"/>
                <w:szCs w:val="20"/>
              </w:rPr>
            </w:pPr>
          </w:p>
          <w:p w14:paraId="7D6CF596" w14:textId="77777777" w:rsidR="002743EF" w:rsidRDefault="002743EF" w:rsidP="003F356A">
            <w:pPr>
              <w:jc w:val="center"/>
              <w:rPr>
                <w:sz w:val="20"/>
                <w:szCs w:val="20"/>
              </w:rPr>
            </w:pPr>
          </w:p>
          <w:p w14:paraId="58167FBD" w14:textId="77777777" w:rsidR="002743EF" w:rsidRDefault="002743EF" w:rsidP="003F356A">
            <w:pPr>
              <w:jc w:val="center"/>
              <w:rPr>
                <w:sz w:val="20"/>
                <w:szCs w:val="20"/>
              </w:rPr>
            </w:pPr>
          </w:p>
          <w:p w14:paraId="722F666D" w14:textId="77777777" w:rsidR="002743EF" w:rsidRDefault="002743EF" w:rsidP="003F356A">
            <w:pPr>
              <w:jc w:val="center"/>
              <w:rPr>
                <w:sz w:val="20"/>
                <w:szCs w:val="20"/>
              </w:rPr>
            </w:pPr>
          </w:p>
          <w:p w14:paraId="1F794B9A" w14:textId="77777777" w:rsidR="002743EF" w:rsidRDefault="002743EF" w:rsidP="003F356A">
            <w:pPr>
              <w:jc w:val="center"/>
              <w:rPr>
                <w:sz w:val="20"/>
                <w:szCs w:val="20"/>
              </w:rPr>
            </w:pPr>
            <w:r>
              <w:rPr>
                <w:sz w:val="20"/>
                <w:szCs w:val="20"/>
              </w:rPr>
              <w:t>All</w:t>
            </w:r>
          </w:p>
          <w:p w14:paraId="0B560AEC" w14:textId="77777777" w:rsidR="002743EF" w:rsidRDefault="002743EF" w:rsidP="003F356A">
            <w:pPr>
              <w:jc w:val="center"/>
              <w:rPr>
                <w:sz w:val="20"/>
                <w:szCs w:val="20"/>
              </w:rPr>
            </w:pPr>
          </w:p>
          <w:p w14:paraId="7EEDA725" w14:textId="77777777" w:rsidR="002743EF" w:rsidRPr="0061659E" w:rsidRDefault="002743EF" w:rsidP="003F356A">
            <w:pPr>
              <w:jc w:val="center"/>
              <w:rPr>
                <w:sz w:val="20"/>
                <w:szCs w:val="20"/>
              </w:rPr>
            </w:pPr>
            <w:r>
              <w:rPr>
                <w:sz w:val="20"/>
                <w:szCs w:val="20"/>
              </w:rPr>
              <w:t>KA</w:t>
            </w:r>
          </w:p>
        </w:tc>
      </w:tr>
      <w:tr w:rsidR="002743EF" w:rsidRPr="0061659E" w14:paraId="19928713" w14:textId="77777777" w:rsidTr="003F356A">
        <w:tc>
          <w:tcPr>
            <w:tcW w:w="641" w:type="dxa"/>
          </w:tcPr>
          <w:p w14:paraId="64C687F3" w14:textId="77777777" w:rsidR="002743EF" w:rsidRPr="0061659E" w:rsidRDefault="002743EF" w:rsidP="003F356A">
            <w:pPr>
              <w:rPr>
                <w:b/>
                <w:bCs/>
                <w:sz w:val="20"/>
                <w:szCs w:val="20"/>
              </w:rPr>
            </w:pPr>
            <w:r>
              <w:rPr>
                <w:b/>
                <w:bCs/>
                <w:sz w:val="20"/>
                <w:szCs w:val="20"/>
              </w:rPr>
              <w:t>5</w:t>
            </w:r>
            <w:r w:rsidRPr="0061659E">
              <w:rPr>
                <w:b/>
                <w:bCs/>
                <w:sz w:val="20"/>
                <w:szCs w:val="20"/>
              </w:rPr>
              <w:t>.</w:t>
            </w:r>
          </w:p>
        </w:tc>
        <w:tc>
          <w:tcPr>
            <w:tcW w:w="8143" w:type="dxa"/>
          </w:tcPr>
          <w:p w14:paraId="2F5A5AF5" w14:textId="77777777" w:rsidR="002743EF" w:rsidRPr="0061659E" w:rsidRDefault="002743EF" w:rsidP="003F356A">
            <w:pPr>
              <w:rPr>
                <w:b/>
                <w:bCs/>
                <w:sz w:val="20"/>
                <w:szCs w:val="20"/>
              </w:rPr>
            </w:pPr>
            <w:r w:rsidRPr="0061659E">
              <w:rPr>
                <w:b/>
                <w:bCs/>
                <w:sz w:val="20"/>
                <w:szCs w:val="20"/>
              </w:rPr>
              <w:t xml:space="preserve">Meeting </w:t>
            </w:r>
            <w:r>
              <w:rPr>
                <w:b/>
                <w:bCs/>
                <w:sz w:val="20"/>
                <w:szCs w:val="20"/>
              </w:rPr>
              <w:t>D</w:t>
            </w:r>
            <w:r w:rsidRPr="0061659E">
              <w:rPr>
                <w:b/>
                <w:bCs/>
                <w:sz w:val="20"/>
                <w:szCs w:val="20"/>
              </w:rPr>
              <w:t xml:space="preserve">ates for 2026 </w:t>
            </w:r>
          </w:p>
          <w:p w14:paraId="38602F23" w14:textId="77777777" w:rsidR="002743EF" w:rsidRPr="0080127D" w:rsidRDefault="002743EF" w:rsidP="003F356A">
            <w:pPr>
              <w:pStyle w:val="ListParagraph"/>
              <w:numPr>
                <w:ilvl w:val="0"/>
                <w:numId w:val="5"/>
              </w:numPr>
              <w:rPr>
                <w:sz w:val="20"/>
                <w:szCs w:val="20"/>
              </w:rPr>
            </w:pPr>
            <w:r w:rsidRPr="0080127D">
              <w:rPr>
                <w:sz w:val="20"/>
                <w:szCs w:val="20"/>
              </w:rPr>
              <w:t>4 August, 6 October and 1 December (including AGM).</w:t>
            </w:r>
          </w:p>
          <w:p w14:paraId="5CFD2C27" w14:textId="77777777" w:rsidR="002743EF" w:rsidRPr="0061659E" w:rsidRDefault="002743EF" w:rsidP="003F356A">
            <w:pPr>
              <w:rPr>
                <w:sz w:val="20"/>
                <w:szCs w:val="20"/>
              </w:rPr>
            </w:pPr>
          </w:p>
        </w:tc>
        <w:tc>
          <w:tcPr>
            <w:tcW w:w="998" w:type="dxa"/>
          </w:tcPr>
          <w:p w14:paraId="7793B738" w14:textId="77777777" w:rsidR="002743EF" w:rsidRPr="0061659E" w:rsidRDefault="002743EF" w:rsidP="003F356A">
            <w:pPr>
              <w:jc w:val="center"/>
              <w:rPr>
                <w:sz w:val="20"/>
                <w:szCs w:val="20"/>
              </w:rPr>
            </w:pPr>
          </w:p>
          <w:p w14:paraId="78E8E47D" w14:textId="77777777" w:rsidR="002743EF" w:rsidRPr="0061659E" w:rsidRDefault="002743EF" w:rsidP="003F356A">
            <w:pPr>
              <w:jc w:val="center"/>
              <w:rPr>
                <w:sz w:val="20"/>
                <w:szCs w:val="20"/>
              </w:rPr>
            </w:pPr>
            <w:r>
              <w:rPr>
                <w:sz w:val="20"/>
                <w:szCs w:val="20"/>
              </w:rPr>
              <w:t>All</w:t>
            </w:r>
          </w:p>
        </w:tc>
      </w:tr>
      <w:tr w:rsidR="002743EF" w:rsidRPr="0061659E" w14:paraId="3E0630A2" w14:textId="77777777" w:rsidTr="003F356A">
        <w:tc>
          <w:tcPr>
            <w:tcW w:w="641" w:type="dxa"/>
          </w:tcPr>
          <w:p w14:paraId="25549A87" w14:textId="77777777" w:rsidR="002743EF" w:rsidRPr="0061659E" w:rsidRDefault="002743EF" w:rsidP="003F356A">
            <w:pPr>
              <w:rPr>
                <w:b/>
                <w:bCs/>
                <w:sz w:val="20"/>
                <w:szCs w:val="20"/>
              </w:rPr>
            </w:pPr>
            <w:r>
              <w:rPr>
                <w:b/>
                <w:bCs/>
                <w:sz w:val="20"/>
                <w:szCs w:val="20"/>
              </w:rPr>
              <w:t>6</w:t>
            </w:r>
            <w:r w:rsidRPr="0061659E">
              <w:rPr>
                <w:b/>
                <w:bCs/>
                <w:sz w:val="20"/>
                <w:szCs w:val="20"/>
              </w:rPr>
              <w:t>.</w:t>
            </w:r>
          </w:p>
        </w:tc>
        <w:tc>
          <w:tcPr>
            <w:tcW w:w="8143" w:type="dxa"/>
          </w:tcPr>
          <w:p w14:paraId="39B8F07B" w14:textId="77777777" w:rsidR="002743EF" w:rsidRDefault="002743EF" w:rsidP="003F356A">
            <w:pPr>
              <w:rPr>
                <w:b/>
                <w:bCs/>
                <w:sz w:val="20"/>
                <w:szCs w:val="20"/>
              </w:rPr>
            </w:pPr>
            <w:r w:rsidRPr="0061659E">
              <w:rPr>
                <w:b/>
                <w:bCs/>
                <w:sz w:val="20"/>
                <w:szCs w:val="20"/>
              </w:rPr>
              <w:t>Any Other Business</w:t>
            </w:r>
          </w:p>
          <w:p w14:paraId="06EE6472" w14:textId="77777777" w:rsidR="002743EF" w:rsidRPr="00AD3036" w:rsidRDefault="002743EF" w:rsidP="003F356A">
            <w:pPr>
              <w:pStyle w:val="ListParagraph"/>
              <w:numPr>
                <w:ilvl w:val="0"/>
                <w:numId w:val="5"/>
              </w:numPr>
              <w:rPr>
                <w:sz w:val="20"/>
                <w:szCs w:val="20"/>
              </w:rPr>
            </w:pPr>
            <w:r w:rsidRPr="00AD3036">
              <w:rPr>
                <w:sz w:val="20"/>
                <w:szCs w:val="20"/>
              </w:rPr>
              <w:t xml:space="preserve">Wood Lane road closure, </w:t>
            </w:r>
            <w:r>
              <w:rPr>
                <w:sz w:val="20"/>
                <w:szCs w:val="20"/>
              </w:rPr>
              <w:t xml:space="preserve">for </w:t>
            </w:r>
            <w:r w:rsidRPr="00AD3036">
              <w:rPr>
                <w:sz w:val="20"/>
                <w:szCs w:val="20"/>
              </w:rPr>
              <w:t>3 days, from 8 June</w:t>
            </w:r>
            <w:r>
              <w:rPr>
                <w:sz w:val="20"/>
                <w:szCs w:val="20"/>
              </w:rPr>
              <w:t>, noted</w:t>
            </w:r>
            <w:r w:rsidRPr="00AD3036">
              <w:rPr>
                <w:sz w:val="20"/>
                <w:szCs w:val="20"/>
              </w:rPr>
              <w:t>.</w:t>
            </w:r>
          </w:p>
          <w:p w14:paraId="02902104" w14:textId="77777777" w:rsidR="002743EF" w:rsidRDefault="002743EF" w:rsidP="003F356A">
            <w:pPr>
              <w:pStyle w:val="ListParagraph"/>
              <w:numPr>
                <w:ilvl w:val="0"/>
                <w:numId w:val="2"/>
              </w:numPr>
              <w:rPr>
                <w:sz w:val="20"/>
                <w:szCs w:val="20"/>
              </w:rPr>
            </w:pPr>
            <w:r>
              <w:rPr>
                <w:sz w:val="20"/>
                <w:szCs w:val="20"/>
              </w:rPr>
              <w:t>Clarification of possible steps after a patient has had a blood test:</w:t>
            </w:r>
          </w:p>
          <w:p w14:paraId="6E4F4162" w14:textId="77777777" w:rsidR="002743EF" w:rsidRDefault="002743EF" w:rsidP="003F356A">
            <w:pPr>
              <w:pStyle w:val="ListParagraph"/>
              <w:rPr>
                <w:sz w:val="20"/>
                <w:szCs w:val="20"/>
              </w:rPr>
            </w:pPr>
            <w:r>
              <w:rPr>
                <w:sz w:val="20"/>
                <w:szCs w:val="20"/>
              </w:rPr>
              <w:t xml:space="preserve">GP will look at result and say what action is required </w:t>
            </w:r>
            <w:proofErr w:type="spellStart"/>
            <w:r>
              <w:rPr>
                <w:sz w:val="20"/>
                <w:szCs w:val="20"/>
              </w:rPr>
              <w:t>eg</w:t>
            </w:r>
            <w:proofErr w:type="spellEnd"/>
            <w:r>
              <w:rPr>
                <w:sz w:val="20"/>
                <w:szCs w:val="20"/>
              </w:rPr>
              <w:t>: none/input from pharmacist/request to patient to make an appointment.  If a patient still has symptoms, regardless of recommended action, they should follow up with surgery.</w:t>
            </w:r>
          </w:p>
          <w:p w14:paraId="718C4FE0" w14:textId="77777777" w:rsidR="002743EF" w:rsidRPr="00305D37" w:rsidRDefault="002743EF" w:rsidP="003F356A">
            <w:pPr>
              <w:pStyle w:val="ListParagraph"/>
              <w:numPr>
                <w:ilvl w:val="0"/>
                <w:numId w:val="2"/>
              </w:numPr>
              <w:rPr>
                <w:sz w:val="20"/>
                <w:szCs w:val="20"/>
              </w:rPr>
            </w:pPr>
            <w:r w:rsidRPr="00305D37">
              <w:rPr>
                <w:sz w:val="20"/>
                <w:szCs w:val="20"/>
              </w:rPr>
              <w:t>Patients can view blood test results on their online records.</w:t>
            </w:r>
          </w:p>
          <w:p w14:paraId="2EE13E49" w14:textId="77777777" w:rsidR="002743EF" w:rsidRPr="00AD3036" w:rsidRDefault="002743EF" w:rsidP="003F356A">
            <w:pPr>
              <w:pStyle w:val="ListParagraph"/>
              <w:rPr>
                <w:sz w:val="20"/>
                <w:szCs w:val="20"/>
              </w:rPr>
            </w:pPr>
          </w:p>
        </w:tc>
        <w:tc>
          <w:tcPr>
            <w:tcW w:w="998" w:type="dxa"/>
          </w:tcPr>
          <w:p w14:paraId="121F3E61" w14:textId="77777777" w:rsidR="002743EF" w:rsidRPr="0061659E" w:rsidRDefault="002743EF" w:rsidP="003F356A">
            <w:pPr>
              <w:jc w:val="center"/>
              <w:rPr>
                <w:sz w:val="20"/>
                <w:szCs w:val="20"/>
              </w:rPr>
            </w:pPr>
          </w:p>
          <w:p w14:paraId="53A8CA22" w14:textId="77777777" w:rsidR="002743EF" w:rsidRDefault="002743EF" w:rsidP="003F356A">
            <w:pPr>
              <w:jc w:val="center"/>
              <w:rPr>
                <w:sz w:val="20"/>
                <w:szCs w:val="20"/>
              </w:rPr>
            </w:pPr>
          </w:p>
          <w:p w14:paraId="0D5F4B5A" w14:textId="77777777" w:rsidR="002743EF" w:rsidRDefault="002743EF" w:rsidP="003F356A">
            <w:pPr>
              <w:jc w:val="center"/>
              <w:rPr>
                <w:sz w:val="20"/>
                <w:szCs w:val="20"/>
              </w:rPr>
            </w:pPr>
          </w:p>
          <w:p w14:paraId="1BDA7CBC" w14:textId="77777777" w:rsidR="002743EF" w:rsidRDefault="002743EF" w:rsidP="003F356A">
            <w:pPr>
              <w:jc w:val="center"/>
              <w:rPr>
                <w:sz w:val="20"/>
                <w:szCs w:val="20"/>
              </w:rPr>
            </w:pPr>
          </w:p>
          <w:p w14:paraId="27F00540" w14:textId="77777777" w:rsidR="002743EF" w:rsidRPr="0061659E" w:rsidRDefault="002743EF" w:rsidP="003F356A">
            <w:pPr>
              <w:jc w:val="center"/>
              <w:rPr>
                <w:sz w:val="20"/>
                <w:szCs w:val="20"/>
              </w:rPr>
            </w:pPr>
          </w:p>
        </w:tc>
      </w:tr>
    </w:tbl>
    <w:p w14:paraId="0E847C2A" w14:textId="77777777" w:rsidR="002743EF" w:rsidRDefault="002743EF" w:rsidP="002743EF">
      <w:pPr>
        <w:jc w:val="center"/>
        <w:rPr>
          <w:b/>
          <w:bCs/>
          <w:sz w:val="20"/>
          <w:szCs w:val="20"/>
        </w:rPr>
      </w:pPr>
    </w:p>
    <w:p w14:paraId="5E55E9B1" w14:textId="0CD8CF18" w:rsidR="00463136" w:rsidRDefault="002743EF" w:rsidP="002743EF">
      <w:pPr>
        <w:jc w:val="center"/>
      </w:pPr>
      <w:r w:rsidRPr="0061659E">
        <w:rPr>
          <w:b/>
          <w:bCs/>
          <w:sz w:val="20"/>
          <w:szCs w:val="20"/>
        </w:rPr>
        <w:t xml:space="preserve">The meeting ended at </w:t>
      </w:r>
      <w:r>
        <w:rPr>
          <w:b/>
          <w:bCs/>
          <w:sz w:val="20"/>
          <w:szCs w:val="20"/>
        </w:rPr>
        <w:t>8:08</w:t>
      </w:r>
      <w:r w:rsidRPr="0061659E">
        <w:rPr>
          <w:b/>
          <w:bCs/>
          <w:sz w:val="20"/>
          <w:szCs w:val="20"/>
        </w:rPr>
        <w:t xml:space="preserve"> p.m.</w:t>
      </w:r>
    </w:p>
    <w:sectPr w:rsidR="00463136" w:rsidSect="00BC7609">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82F7E"/>
    <w:multiLevelType w:val="hybridMultilevel"/>
    <w:tmpl w:val="B232A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E52FD"/>
    <w:multiLevelType w:val="hybridMultilevel"/>
    <w:tmpl w:val="DC486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006802"/>
    <w:multiLevelType w:val="hybridMultilevel"/>
    <w:tmpl w:val="797E4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81615"/>
    <w:multiLevelType w:val="hybridMultilevel"/>
    <w:tmpl w:val="02FCC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E852BF"/>
    <w:multiLevelType w:val="hybridMultilevel"/>
    <w:tmpl w:val="AE48A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396C86"/>
    <w:multiLevelType w:val="hybridMultilevel"/>
    <w:tmpl w:val="5224B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684C61"/>
    <w:multiLevelType w:val="hybridMultilevel"/>
    <w:tmpl w:val="40CC4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A457C1"/>
    <w:multiLevelType w:val="hybridMultilevel"/>
    <w:tmpl w:val="8082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E962DC"/>
    <w:multiLevelType w:val="hybridMultilevel"/>
    <w:tmpl w:val="92CE8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04536F"/>
    <w:multiLevelType w:val="hybridMultilevel"/>
    <w:tmpl w:val="D09A3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7532035">
    <w:abstractNumId w:val="3"/>
  </w:num>
  <w:num w:numId="2" w16cid:durableId="1061057591">
    <w:abstractNumId w:val="2"/>
  </w:num>
  <w:num w:numId="3" w16cid:durableId="614487239">
    <w:abstractNumId w:val="0"/>
  </w:num>
  <w:num w:numId="4" w16cid:durableId="534658542">
    <w:abstractNumId w:val="6"/>
  </w:num>
  <w:num w:numId="5" w16cid:durableId="452099841">
    <w:abstractNumId w:val="4"/>
  </w:num>
  <w:num w:numId="6" w16cid:durableId="483010825">
    <w:abstractNumId w:val="1"/>
  </w:num>
  <w:num w:numId="7" w16cid:durableId="1908152447">
    <w:abstractNumId w:val="8"/>
  </w:num>
  <w:num w:numId="8" w16cid:durableId="1980959016">
    <w:abstractNumId w:val="9"/>
  </w:num>
  <w:num w:numId="9" w16cid:durableId="1814249580">
    <w:abstractNumId w:val="7"/>
  </w:num>
  <w:num w:numId="10" w16cid:durableId="1131361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3EF"/>
    <w:rsid w:val="002743EF"/>
    <w:rsid w:val="00463136"/>
    <w:rsid w:val="00585C97"/>
    <w:rsid w:val="00731A79"/>
    <w:rsid w:val="007810B9"/>
    <w:rsid w:val="009039E1"/>
    <w:rsid w:val="009200CA"/>
    <w:rsid w:val="00A7272F"/>
    <w:rsid w:val="00FB0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A96F"/>
  <w15:chartTrackingRefBased/>
  <w15:docId w15:val="{8F136719-E52E-4A1F-8DF0-97263E5E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3EF"/>
    <w:pPr>
      <w:ind w:left="720"/>
      <w:contextualSpacing/>
    </w:pPr>
  </w:style>
  <w:style w:type="table" w:styleId="TableGrid">
    <w:name w:val="Table Grid"/>
    <w:basedOn w:val="TableNormal"/>
    <w:uiPriority w:val="39"/>
    <w:rsid w:val="00274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876</Words>
  <Characters>4997</Characters>
  <Application>Microsoft Office Word</Application>
  <DocSecurity>0</DocSecurity>
  <Lines>41</Lines>
  <Paragraphs>11</Paragraphs>
  <ScaleCrop>false</ScaleCrop>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Fiona (NHS LEICESTER, LEICESTERSHIRE AND RUTLAND ICB - 04V)</dc:creator>
  <cp:keywords/>
  <dc:description/>
  <cp:lastModifiedBy>HAWKEY, Lilique (QUORN MEDICAL CENTRE)</cp:lastModifiedBy>
  <cp:revision>3</cp:revision>
  <dcterms:created xsi:type="dcterms:W3CDTF">2026-08-19T10:32:00Z</dcterms:created>
  <dcterms:modified xsi:type="dcterms:W3CDTF">2026-08-19T10:33:00Z</dcterms:modified>
</cp:coreProperties>
</file>